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РЕЗУЛЬТАТЫ </w:t>
      </w:r>
    </w:p>
    <w:p w:rsidR="00B43771"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r w:rsidRPr="0000218B">
        <w:rPr>
          <w:rFonts w:ascii="Times New Roman" w:eastAsia="Times New Roman" w:hAnsi="Times New Roman" w:cs="Times New Roman"/>
          <w:b/>
          <w:sz w:val="28"/>
        </w:rPr>
        <w:t>проведенной в 2019 году независимой оценки качества условий осуществления образовательной деятельности организациями, осуществляющими образовательную деятельность в сфере образования Кировской области</w:t>
      </w:r>
    </w:p>
    <w:p w:rsidR="0000218B" w:rsidRDefault="0000218B" w:rsidP="00B43771">
      <w:pPr>
        <w:tabs>
          <w:tab w:val="left" w:pos="851"/>
          <w:tab w:val="left" w:pos="1134"/>
        </w:tabs>
        <w:spacing w:after="0" w:line="240" w:lineRule="auto"/>
        <w:jc w:val="center"/>
        <w:rPr>
          <w:rFonts w:ascii="Times New Roman" w:eastAsia="Times New Roman" w:hAnsi="Times New Roman" w:cs="Times New Roman"/>
          <w:b/>
          <w:sz w:val="28"/>
        </w:rPr>
      </w:pPr>
    </w:p>
    <w:p w:rsidR="0000218B" w:rsidRPr="00C015E7" w:rsidRDefault="0000218B" w:rsidP="00B43771">
      <w:pPr>
        <w:tabs>
          <w:tab w:val="left" w:pos="851"/>
          <w:tab w:val="left" w:pos="1134"/>
        </w:tabs>
        <w:spacing w:after="0" w:line="240" w:lineRule="auto"/>
        <w:jc w:val="center"/>
        <w:rPr>
          <w:rFonts w:ascii="Times New Roman" w:eastAsia="Calibri" w:hAnsi="Times New Roman" w:cs="Times New Roman"/>
          <w:b/>
          <w:i/>
          <w:sz w:val="28"/>
        </w:rPr>
      </w:pPr>
    </w:p>
    <w:p w:rsidR="00B43771" w:rsidRPr="00C015E7" w:rsidRDefault="00B43771" w:rsidP="00B43771">
      <w:pPr>
        <w:pStyle w:val="a5"/>
        <w:spacing w:after="0"/>
        <w:jc w:val="center"/>
        <w:rPr>
          <w:rFonts w:ascii="Times New Roman" w:hAnsi="Times New Roman"/>
          <w:sz w:val="28"/>
          <w:szCs w:val="28"/>
        </w:rPr>
      </w:pPr>
      <w:r w:rsidRPr="00C015E7">
        <w:rPr>
          <w:rFonts w:ascii="Times New Roman" w:hAnsi="Times New Roman"/>
          <w:sz w:val="28"/>
          <w:szCs w:val="28"/>
        </w:rPr>
        <w:t>(</w:t>
      </w:r>
      <w:r w:rsidRPr="00824825">
        <w:rPr>
          <w:rFonts w:ascii="Times New Roman" w:hAnsi="Times New Roman" w:cs="Times New Roman"/>
          <w:sz w:val="28"/>
          <w:szCs w:val="28"/>
        </w:rPr>
        <w:t>значения по каждому показателю, характеризующему общие критерии оценки качества условий осуществления образовательной деятельности организациями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r w:rsidRPr="00C015E7">
        <w:rPr>
          <w:rFonts w:ascii="Times New Roman" w:hAnsi="Times New Roman"/>
          <w:sz w:val="28"/>
          <w:szCs w:val="28"/>
        </w:rPr>
        <w:t>)</w:t>
      </w:r>
    </w:p>
    <w:p w:rsidR="00B43771" w:rsidRPr="00C015E7" w:rsidRDefault="00B43771" w:rsidP="00B43771"/>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 Критерий «Открытость и доступность информации об организации»</w:t>
      </w:r>
    </w:p>
    <w:p w:rsidR="009E2D3C" w:rsidRPr="00303972" w:rsidRDefault="009E2D3C" w:rsidP="009E2D3C">
      <w:pPr>
        <w:spacing w:after="0" w:line="360" w:lineRule="auto"/>
        <w:ind w:firstLine="709"/>
        <w:jc w:val="both"/>
        <w:rPr>
          <w:rFonts w:ascii="Times New Roman" w:hAnsi="Times New Roman" w:cs="Times New Roman"/>
          <w:b/>
          <w:bCs/>
          <w:sz w:val="28"/>
          <w:szCs w:val="28"/>
        </w:rPr>
      </w:pPr>
      <w:r w:rsidRPr="00303972">
        <w:rPr>
          <w:rFonts w:ascii="Times New Roman" w:hAnsi="Times New Roman" w:cs="Times New Roman"/>
          <w:b/>
          <w:bCs/>
          <w:sz w:val="28"/>
          <w:szCs w:val="28"/>
        </w:rPr>
        <w:t>1.1. Показатель «</w:t>
      </w:r>
      <w:r w:rsidRPr="00303972">
        <w:rPr>
          <w:rFonts w:ascii="Times New Roman" w:hAnsi="Times New Roman" w:cs="Times New Roman"/>
          <w:sz w:val="28"/>
          <w:szCs w:val="28"/>
        </w:rPr>
        <w:t>Соответствие информации о деятельности организации социального обслуживания, размещенной на общедоступных информационных ресурсах, перечню информации и требованиям к ней, установленным нормативными правовыми актами</w:t>
      </w:r>
      <w:r w:rsidRPr="00303972">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b/>
          <w:bCs/>
          <w:sz w:val="28"/>
          <w:szCs w:val="28"/>
        </w:rPr>
      </w:pPr>
      <w:r w:rsidRPr="000B5E47">
        <w:rPr>
          <w:rFonts w:ascii="Times New Roman" w:hAnsi="Times New Roman" w:cs="Times New Roman"/>
          <w:b/>
          <w:bCs/>
          <w:sz w:val="28"/>
          <w:szCs w:val="28"/>
        </w:rPr>
        <w:t>1.2. Показатель «</w:t>
      </w:r>
      <w:r w:rsidRPr="000B5E47">
        <w:rPr>
          <w:rFonts w:ascii="Times New Roman" w:hAnsi="Times New Roman" w:cs="Times New Roman"/>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w:t>
      </w:r>
      <w:r w:rsidRPr="000B5E47">
        <w:rPr>
          <w:rFonts w:ascii="Times New Roman" w:hAnsi="Times New Roman" w:cs="Times New Roman"/>
          <w:b/>
          <w:bCs/>
          <w:sz w:val="28"/>
          <w:szCs w:val="28"/>
        </w:rPr>
        <w:t>»</w:t>
      </w:r>
    </w:p>
    <w:p w:rsidR="009E2D3C" w:rsidRPr="000B5E47" w:rsidRDefault="009E2D3C" w:rsidP="009E2D3C">
      <w:pPr>
        <w:spacing w:after="0" w:line="360" w:lineRule="auto"/>
        <w:ind w:firstLine="709"/>
        <w:jc w:val="both"/>
        <w:rPr>
          <w:rFonts w:ascii="Times New Roman" w:hAnsi="Times New Roman" w:cs="Times New Roman"/>
          <w:sz w:val="28"/>
          <w:szCs w:val="28"/>
        </w:rPr>
      </w:pPr>
      <w:r w:rsidRPr="000B5E47">
        <w:rPr>
          <w:rFonts w:ascii="Times New Roman" w:hAnsi="Times New Roman" w:cs="Times New Roman"/>
          <w:b/>
          <w:bCs/>
          <w:sz w:val="28"/>
          <w:szCs w:val="28"/>
        </w:rPr>
        <w:t>1.3 Показатель «</w:t>
      </w:r>
      <w:r w:rsidRPr="000B5E47">
        <w:rPr>
          <w:rFonts w:ascii="Times New Roman"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в информаци</w:t>
      </w:r>
      <w:r w:rsidR="00F27F44">
        <w:rPr>
          <w:rFonts w:ascii="Times New Roman" w:hAnsi="Times New Roman" w:cs="Times New Roman"/>
          <w:sz w:val="28"/>
          <w:szCs w:val="28"/>
        </w:rPr>
        <w:t xml:space="preserve">онно-телекоммуникационной сети </w:t>
      </w:r>
      <w:r w:rsidRPr="000B5E47">
        <w:rPr>
          <w:rFonts w:ascii="Times New Roman" w:hAnsi="Times New Roman" w:cs="Times New Roman"/>
          <w:sz w:val="28"/>
          <w:szCs w:val="28"/>
        </w:rPr>
        <w:t>Интернет</w:t>
      </w:r>
      <w:r w:rsidRPr="000B5E47">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009E2D3C"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1</w:t>
      </w:r>
      <w:r w:rsidRPr="00303972">
        <w:rPr>
          <w:rFonts w:ascii="Times New Roman" w:hAnsi="Times New Roman" w:cs="Times New Roman"/>
          <w:b/>
          <w:bCs/>
          <w:sz w:val="28"/>
          <w:szCs w:val="28"/>
        </w:rPr>
        <w:t xml:space="preserve"> «Открытость и доступность информации об организации»</w:t>
      </w:r>
    </w:p>
    <w:p w:rsidR="00DF7313" w:rsidRDefault="00DF7313" w:rsidP="009E2D3C">
      <w:pPr>
        <w:spacing w:after="0"/>
        <w:jc w:val="center"/>
        <w:rPr>
          <w:rFonts w:ascii="Times New Roman" w:hAnsi="Times New Roman"/>
          <w:b/>
          <w:sz w:val="28"/>
          <w:szCs w:val="28"/>
        </w:rPr>
      </w:pPr>
    </w:p>
    <w:tbl>
      <w:tblPr>
        <w:tblW w:w="107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292"/>
        <w:gridCol w:w="1424"/>
        <w:gridCol w:w="1310"/>
        <w:gridCol w:w="1424"/>
        <w:gridCol w:w="879"/>
      </w:tblGrid>
      <w:tr w:rsidR="00EB4B70" w:rsidRPr="00EB4B70" w:rsidTr="00EB4B70">
        <w:trPr>
          <w:trHeight w:val="315"/>
          <w:tblHeader/>
        </w:trPr>
        <w:tc>
          <w:tcPr>
            <w:tcW w:w="542" w:type="dxa"/>
            <w:vAlign w:val="center"/>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 п/п</w:t>
            </w:r>
          </w:p>
        </w:tc>
        <w:tc>
          <w:tcPr>
            <w:tcW w:w="5292"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1.1</w:t>
            </w:r>
          </w:p>
        </w:tc>
        <w:tc>
          <w:tcPr>
            <w:tcW w:w="1310"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Показтель 1.2.</w:t>
            </w:r>
          </w:p>
        </w:tc>
        <w:tc>
          <w:tcPr>
            <w:tcW w:w="1424"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Показатель 1.3</w:t>
            </w:r>
          </w:p>
        </w:tc>
        <w:tc>
          <w:tcPr>
            <w:tcW w:w="796" w:type="dxa"/>
            <w:shd w:val="clear" w:color="auto" w:fill="auto"/>
            <w:noWrap/>
            <w:vAlign w:val="center"/>
            <w:hideMark/>
          </w:tcPr>
          <w:p w:rsidR="00EB4B70" w:rsidRPr="00EB4B70" w:rsidRDefault="00EB4B70" w:rsidP="00EB4B70">
            <w:pPr>
              <w:spacing w:after="0" w:line="240" w:lineRule="auto"/>
              <w:jc w:val="center"/>
              <w:rPr>
                <w:rFonts w:ascii="Times New Roman" w:eastAsia="Times New Roman" w:hAnsi="Times New Roman" w:cs="Times New Roman"/>
                <w:b/>
                <w:spacing w:val="-6"/>
                <w:sz w:val="24"/>
                <w:szCs w:val="24"/>
              </w:rPr>
            </w:pPr>
            <w:r w:rsidRPr="00EB4B70">
              <w:rPr>
                <w:rFonts w:ascii="Times New Roman" w:eastAsia="Times New Roman" w:hAnsi="Times New Roman" w:cs="Times New Roman"/>
                <w:b/>
                <w:spacing w:val="-6"/>
                <w:sz w:val="24"/>
                <w:szCs w:val="24"/>
              </w:rPr>
              <w:t>ИТОГ</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Верхняя Тимофеевская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Быданово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Всехсвятское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ОШИ ООО д. Гурёнки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Чекашево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Мухино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Семушино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Зимник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Ключи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Кстинино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ж.д. ст.Просница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Селезениха Кирово-Чепецкого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Спицынская СОШ п. Ленинская Искра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Юбилейный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 2 г. Лузы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д. Папулово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Каксинвай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Кинерь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Мари-Малмыж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НОШ д. Даниловка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Заево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Кобра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Татаурово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Ежово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Залазна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Котчиха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Речной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Стрельская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Кузнецы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Русаново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п. Лунданка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Сухоборка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Шестаково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Шихово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Лесниково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Курчум Сунского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г. Уржума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3 г. Уржума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Николаево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Святица Фалёнского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Верховино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5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мкр. Каринторф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«Средняя школа  № 5»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45 им. А. П. Гайдара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62 им. А. Я. Опарина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71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средняя школа № 74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19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ЗАТО Первомайский</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Арбаж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1 г. Белая Холуница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Ошлань Богородского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Малмыжа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Нолинска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Опарино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Демьяново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Свеча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Суна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Ныр Тужинского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«Гимназия г. Уржума»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Юрья</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Лицей № 9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ЦДОД</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ЧОУ СОШ «Наша школа»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100</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Богородское</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Кильмезь</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Дубровка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Филиппово Кирово-Чепецкого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Большой Китяк Малмыжского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Калинино Малмыжского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Ракалово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Сырьяны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Троица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Октябрьский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Тырышкино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Вихарево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Четай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Бурмакино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п.Комсомольский Котельничского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Макарье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Зайцевы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Аджим Малмыжского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Плотбище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Савали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 Октябрьский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с. Паломохино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п. Староверческий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Орлецы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Кырчаны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Медведок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с УИОП пгт Восточный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Вазюк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Заря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Маромица Опаринского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Зенгинская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ООШ с. Пустоши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Колково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МОУ ООШ д. Шмелево Свечинского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Светозарево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Совье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д. Стулово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Воробьева Гора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Челка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Зашижемье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МБОУ СОШ с. Елгань Унинского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МБОУ НОШ д. Чуваши Унинского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Большой Рой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Пиляндыш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Полом Фалёнского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Талица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ШИ д. Филейка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Ложкари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Медяны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СШ С УИОП № 3 г. Яранска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гимназия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2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СШ № 3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СОШ с УИОП № 10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33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СОШ с УИОП № 37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технологический колледж»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ССЭТ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Афанасьево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Кикнур</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г. Мураши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1 г. Нолинска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2 г. Нолинска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пгт Подосиновец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с. Успенское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д. Удмуртский Сурвай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Фаленки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Мурыгино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Вятский многопрофильный лицей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 1 г. Котельнича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99,1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 4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70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Родичи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Старая Тушка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Вятская православная гимназия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ВШ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Соколовка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Стрижевская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Буйского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СОШ № 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пгт Опарино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Бисерово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Кувакуш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Климковка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Лойно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Ершовка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Дым-Дым Омга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Суна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Малый Конып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д. Шутовщина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Боровка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Юрьево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Ральники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Старый Буртек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 Безбожник Мурашинского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Перевоз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Швариха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Лесные Поляны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Шахровка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Адышевская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 Торфяной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 1 им. Н.Ф. Зонова г. Орлова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Ахманово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пгт Пинюг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МОУ ООШ с. Юма Свечинского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Озерницкая ООШ п. Центральный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Волково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МОУ СОШ с УИОП № 1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Плелое Сунского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с. Сосновка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Лопьял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ВШ п. Фаленки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с. Высокораменское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Гирсово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«Лицей»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гимназия № 2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7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73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ОФ «Классическая гимназия «Престиж»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Нагорск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г. Орлова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Пижанка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с УИОП пгт Тужа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Яранск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 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Лазарево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Полом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Кордяга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Отворская ООШ п. Светлый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Покровское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Цепели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Салтыки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Подгорцы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ХТЛ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г. Малмыжа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ЛГ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Косино Верхошижемского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27,6</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Большой Порек Кильмезского </w:t>
            </w:r>
            <w:r w:rsidRPr="00EB4B70">
              <w:rPr>
                <w:rFonts w:ascii="Times New Roman" w:eastAsia="Times New Roman" w:hAnsi="Times New Roman" w:cs="Times New Roman"/>
                <w:spacing w:val="-6"/>
                <w:sz w:val="24"/>
                <w:szCs w:val="24"/>
              </w:rPr>
              <w:lastRenderedPageBreak/>
              <w:t>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lastRenderedPageBreak/>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65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СШ г. Лузы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Гордино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Илюши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Ромаши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Жарковы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Рудничный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Мякиши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Угор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Кулыги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г. Сосновка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«Образовательный центр» г. Зуевка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Потняк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Паска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Селино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Фатеево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Полом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Карпушино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ст. Ежиха Котельничского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Березник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Вичёвщина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пгт Лальск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ФООШ пгт Лальск Лузского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Тат-Верх-Гоньба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МОКУ СОШ им. С. С. Ракитиной г. Мураши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Синегорье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Мулино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Зыково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2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 7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4 пгт Песковка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пос.Черная Холуница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с. Коршик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пгт Мирный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Шалеговская ООШ с. Шалегово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СОШ пгт Лёвинцы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МОКУ Быстрицкая ООШ с. Быстрица Оричевского </w:t>
            </w:r>
            <w:r w:rsidRPr="00EB4B70">
              <w:rPr>
                <w:rFonts w:ascii="Times New Roman" w:eastAsia="Times New Roman" w:hAnsi="Times New Roman" w:cs="Times New Roman"/>
                <w:spacing w:val="-6"/>
                <w:sz w:val="24"/>
                <w:szCs w:val="24"/>
              </w:rPr>
              <w:lastRenderedPageBreak/>
              <w:t>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lastRenderedPageBreak/>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Усовская ООШ д. Усовы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Чудиново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Безводное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Воя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Второй Ластик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Мари-Ошаево Пижанского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Утманово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Яхреньга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Ленинская ООШ с. Заречье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Октябрь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Пушма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Матвинур Санчурского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Ихтиал Санчурского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Кувшинское Санчурского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Бобино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Денисовы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Закаринье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Ильинское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Октябрьский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Васильково Советского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Ильинск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Колянур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УИОП № 2 г. Советска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д. Грехово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Комарово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д. Малый Полом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Порез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с. Сардык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Канахинцы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Белая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Октябрьский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с. Новотроицкое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с. Черновское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Колосово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Семеновское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Загарье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СШ м. Знаменка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с. Каракша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с. Никулята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м. Опытное Поле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СШ С УИОП № 2 им А. Жаркова г. Яранска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5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 7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«Центр образования им. А. Некрасова»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гимназия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Основная школа № 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«Лицей № 21»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средняя школа № 27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«ЛИнТех № 28»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Гимназия № 46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48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52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26 г.Кирова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«Суводский лесхоз-техникум»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ОПТ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ПОФ «ТНХ»</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Сорвижи Арбажского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Арбаж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Красное Даровского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«Кировский кадетский корпус»</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пгт Лебяжье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«Лицей г. Малмыжа»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Архангельское Немского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«Начальная школа пгт Оричи»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Пижанка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Вахруши Слободского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«Лицей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Уни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с. Цепочкино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Ленинское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«Гимназия № 1»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ВГГ</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ВТЛ</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ЛЕН</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АНОО «Петербургский лицей»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ЧОУ «Гимназия «Успех»</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ЧОУ НЭПШ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«Хрусталик»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КОГОБУШ ОВЗ № 50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Каринка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27,9</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Русские Краи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Новая Смаиль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им. М.С. Кырчанова с. Тохтино Орловского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Петровское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Леваны Фалёнского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18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31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Кирс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КОГОБУ СШ с УИОП пгт Санчурск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Светлополянск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Русский Турек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с. Шурма Уржумского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6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многопрофильный лицей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47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Косино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68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Рожки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Подрезчиха Белохолуницкого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6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основная школа № 24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пгт Кикнур</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п. Бор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п. Лытка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Слобода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Шердынята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Камский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Созимский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Пунгино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с. Среднеивкино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д. Калачиги Верхошижемского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Зуи Зуевского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Рябиново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Аркуль Нолинского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 10 п. Белореченск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МОКУ Оричевская ВШ пгт Оричи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Обухово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Павлово Пижанского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Корляки Санчурского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Большая Шишовка Санчурского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МОУ ООШ им. Ю. Я. Долгих с. Круглыжи Свечинского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Карино Слободского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Мокино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Верхосунье Сунского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Сибирь Унинского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Верхосунье Фаленского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Соловецкое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ОШ с. Салобеляк Яранского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МОАУ «Гимназия им. А. Грина»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УИОП № 30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«ВЖТ»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КАТТ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ОКПЭиП</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ЗМТТ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СШИ г. Сосновки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ОШ д. Первые Бобровы Даровского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«Кирово-Чепецкая санаторная школа-интернат»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с.Лаж Лебяжского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Оричи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КФМЛ</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 13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96,25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с. Пашино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Кай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гимназия г. Сосновка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п. Краснооктябрьский Куменского </w:t>
            </w:r>
            <w:r w:rsidRPr="00EB4B70">
              <w:rPr>
                <w:rFonts w:ascii="Times New Roman" w:eastAsia="Times New Roman" w:hAnsi="Times New Roman" w:cs="Times New Roman"/>
                <w:spacing w:val="-6"/>
                <w:sz w:val="24"/>
                <w:szCs w:val="24"/>
              </w:rPr>
              <w:lastRenderedPageBreak/>
              <w:t>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lastRenderedPageBreak/>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п. Крутой Лог Нагорского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Истобенская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Лугоболотная средняя школа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55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КПиАС</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ВПМТ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НПТ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с УИОП г. Белой Холуницы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Нема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КОГОАУ «КЭПЛ»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Лесной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Слудка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«ВятКТУиС»</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ВЭМТ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«Савальский политехникум»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г. Сосновки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 4 г. Советска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25,8</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лицей пгт Красная Поляна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00"/>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«КЛПК»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педагогический колледж»</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сельскохозяйственный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ВТПТ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ТПиНП</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Пура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Зониха Верхошижемского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Усть-Люга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Старый Ирюк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«НТМСХ»</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Даровской</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ШИОВЗ пгт Кумены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п. Торфяной Оричевского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ШОВЗ № 44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Кочкино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Кумёны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с. Залазна Омутнинского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Средняя Тойма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Пасегово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 10 г. Кирово-Чепецка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СОШ № 53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МУК № 4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ПОУ ККТ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Нижнеивкино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пгт Демьяново Подосиновского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 1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95,05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«КАТ»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«Уржумский аграрно-технический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«Кировский авиационный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94,65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Шапта Кикнурского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Карманкино Кильмезского района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с. Старый Бурец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24,3</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базовая НОШ г. Омутнинска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ССТ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Средние Шуни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д. Аверины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ШИ ОВЗ п. Светлополянска Верхнекамского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д. Старый Пинигерь Вятскополянского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24,45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94,05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СКПиСО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Сатнур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35,6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КОГОАУ ДПО «ИРО Кировской области»</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36,4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93,55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СОШ № 14 г. Слободского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24,3</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ЯТТ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Частная школа «Аэлита»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п. Речной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КТКПП</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93,15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ООШ с. Архангельское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93,1</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КМПТ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93</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«ОВСХК»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CТТ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Московская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24,45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92,85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для детей-сирот ШИ ОВЗ г. Слободского</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27,15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35,6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ВА-ПТ</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39,2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92,6</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д. Ванино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37,2</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92,55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ООШ № 69 г. Кирова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32,4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92,4</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д. Дуброва Советского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22,35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92,35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Константиновка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23,85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СОШ с УИОП им. В. И. Десяткова г. Белая Холуница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ШМОКУ СОШ п. Гостовский Шабалинского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22,2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"Лицей с кадетскими классами им. Г.С. Шпагина" г. Вятские Поляны</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22,2</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92,2</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 xml:space="preserve">МКОУ ООШ с. Сырда Верхошижемского района </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21,75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91,75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Арык Малмыжского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21,45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91,45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КОГОБУ СШ пгт Верхошижемье</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91,25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«ИПК г. Советска»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29,1</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89,9</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23,4</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36,4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89,8</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Лошкари Советского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19,5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ООШ д. Большой Перелаз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19,05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89,05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«ВАПК»</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25,35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33,6</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88,95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МКОУ НОШ с. Быково Куменского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17,7</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40</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87,7</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МБОУ НОШ д. Ожегино Афанасьевского района</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28,4</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84,65</w:t>
            </w:r>
          </w:p>
        </w:tc>
      </w:tr>
      <w:tr w:rsidR="00EB4B70" w:rsidRPr="00EB4B70" w:rsidTr="00EB4B70">
        <w:trPr>
          <w:trHeight w:val="315"/>
        </w:trPr>
        <w:tc>
          <w:tcPr>
            <w:tcW w:w="542" w:type="dxa"/>
          </w:tcPr>
          <w:p w:rsidR="00EB4B70" w:rsidRPr="00EB4B70" w:rsidRDefault="00EB4B70" w:rsidP="00EB4B70">
            <w:pPr>
              <w:pStyle w:val="a5"/>
              <w:numPr>
                <w:ilvl w:val="0"/>
                <w:numId w:val="28"/>
              </w:numPr>
              <w:spacing w:after="0" w:line="240" w:lineRule="auto"/>
              <w:rPr>
                <w:rFonts w:ascii="Times New Roman" w:eastAsia="Times New Roman" w:hAnsi="Times New Roman" w:cs="Times New Roman"/>
                <w:spacing w:val="-6"/>
                <w:sz w:val="24"/>
                <w:szCs w:val="24"/>
              </w:rPr>
            </w:pPr>
          </w:p>
        </w:tc>
        <w:tc>
          <w:tcPr>
            <w:tcW w:w="5292" w:type="dxa"/>
            <w:shd w:val="clear" w:color="auto" w:fill="auto"/>
            <w:noWrap/>
            <w:vAlign w:val="bottom"/>
            <w:hideMark/>
          </w:tcPr>
          <w:p w:rsidR="00EB4B70" w:rsidRPr="00EB4B70" w:rsidRDefault="00EB4B70" w:rsidP="00EB4B70">
            <w:pPr>
              <w:spacing w:after="0" w:line="240" w:lineRule="auto"/>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КОГПОБУ «Яранский аграрный техникум»</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26,25</w:t>
            </w:r>
          </w:p>
        </w:tc>
        <w:tc>
          <w:tcPr>
            <w:tcW w:w="1310"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30</w:t>
            </w:r>
          </w:p>
        </w:tc>
        <w:tc>
          <w:tcPr>
            <w:tcW w:w="1424"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28</w:t>
            </w:r>
          </w:p>
        </w:tc>
        <w:tc>
          <w:tcPr>
            <w:tcW w:w="796" w:type="dxa"/>
            <w:shd w:val="clear" w:color="auto" w:fill="auto"/>
            <w:noWrap/>
            <w:vAlign w:val="bottom"/>
            <w:hideMark/>
          </w:tcPr>
          <w:p w:rsidR="00EB4B70" w:rsidRPr="00EB4B70" w:rsidRDefault="00EB4B70" w:rsidP="00EB4B70">
            <w:pPr>
              <w:spacing w:after="0" w:line="240" w:lineRule="auto"/>
              <w:jc w:val="center"/>
              <w:rPr>
                <w:rFonts w:ascii="Times New Roman" w:eastAsia="Times New Roman" w:hAnsi="Times New Roman" w:cs="Times New Roman"/>
                <w:spacing w:val="-6"/>
                <w:sz w:val="24"/>
                <w:szCs w:val="24"/>
              </w:rPr>
            </w:pPr>
            <w:r w:rsidRPr="00EB4B70">
              <w:rPr>
                <w:rFonts w:ascii="Times New Roman" w:eastAsia="Times New Roman" w:hAnsi="Times New Roman" w:cs="Times New Roman"/>
                <w:spacing w:val="-6"/>
                <w:sz w:val="24"/>
                <w:szCs w:val="24"/>
              </w:rPr>
              <w:t>84,25</w:t>
            </w:r>
          </w:p>
        </w:tc>
      </w:tr>
    </w:tbl>
    <w:p w:rsidR="00DF7313" w:rsidRDefault="00DF7313" w:rsidP="009E2D3C">
      <w:pPr>
        <w:spacing w:after="0"/>
        <w:jc w:val="center"/>
        <w:rPr>
          <w:rFonts w:ascii="Times New Roman" w:hAnsi="Times New Roman"/>
          <w:b/>
          <w:sz w:val="28"/>
          <w:szCs w:val="28"/>
        </w:rPr>
      </w:pPr>
    </w:p>
    <w:p w:rsidR="009E2D3C" w:rsidRDefault="00EB4B70" w:rsidP="00EB4B70">
      <w:pPr>
        <w:spacing w:after="0"/>
        <w:jc w:val="center"/>
      </w:pPr>
      <w:r w:rsidRPr="00EB4B70">
        <w:rPr>
          <w:noProof/>
        </w:rPr>
        <w:drawing>
          <wp:inline distT="0" distB="0" distL="0" distR="0">
            <wp:extent cx="4572000" cy="27432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4B70" w:rsidRDefault="00EB4B70" w:rsidP="009E2D3C">
      <w:pPr>
        <w:spacing w:after="0"/>
      </w:pPr>
    </w:p>
    <w:p w:rsidR="00EB4B70" w:rsidRDefault="00EB4B70" w:rsidP="009E2D3C">
      <w:pPr>
        <w:spacing w:after="0"/>
        <w:sectPr w:rsidR="00EB4B70" w:rsidSect="0000218B">
          <w:headerReference w:type="default" r:id="rId9"/>
          <w:pgSz w:w="11906" w:h="16838"/>
          <w:pgMar w:top="720" w:right="720" w:bottom="720" w:left="720" w:header="709" w:footer="709" w:gutter="0"/>
          <w:cols w:space="720"/>
          <w:titlePg/>
          <w:docGrid w:linePitch="299"/>
        </w:sectPr>
      </w:pPr>
    </w:p>
    <w:p w:rsidR="009E2D3C" w:rsidRPr="00F479FB" w:rsidRDefault="009E2D3C" w:rsidP="009E2D3C">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lastRenderedPageBreak/>
        <w:t>2. Критерий «Комфортность условий предо</w:t>
      </w:r>
      <w:r w:rsidR="00DE3F09">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F479FB" w:rsidRDefault="009E2D3C" w:rsidP="000B6A61">
      <w:pPr>
        <w:spacing w:after="0" w:line="360" w:lineRule="auto"/>
        <w:ind w:firstLine="709"/>
        <w:jc w:val="both"/>
        <w:rPr>
          <w:rFonts w:ascii="Times New Roman" w:hAnsi="Times New Roman" w:cs="Times New Roman"/>
          <w:b/>
          <w:bCs/>
          <w:sz w:val="28"/>
          <w:szCs w:val="28"/>
        </w:rPr>
      </w:pPr>
      <w:r w:rsidRPr="00F479FB">
        <w:rPr>
          <w:rFonts w:ascii="Times New Roman" w:hAnsi="Times New Roman" w:cs="Times New Roman"/>
          <w:b/>
          <w:bCs/>
          <w:sz w:val="28"/>
          <w:szCs w:val="28"/>
        </w:rPr>
        <w:t>2.1. Показатель «</w:t>
      </w:r>
      <w:r w:rsidRPr="00F479FB">
        <w:rPr>
          <w:rFonts w:ascii="Times New Roman" w:hAnsi="Times New Roman" w:cs="Times New Roman"/>
          <w:sz w:val="28"/>
          <w:szCs w:val="28"/>
        </w:rPr>
        <w:t>Обеспечение в</w:t>
      </w:r>
      <w:r w:rsidR="00DE3F09">
        <w:rPr>
          <w:rFonts w:ascii="Times New Roman" w:hAnsi="Times New Roman" w:cs="Times New Roman"/>
          <w:sz w:val="28"/>
          <w:szCs w:val="28"/>
        </w:rPr>
        <w:t xml:space="preserve"> образовательной</w:t>
      </w:r>
      <w:r w:rsidRPr="00F479FB">
        <w:rPr>
          <w:rFonts w:ascii="Times New Roman" w:hAnsi="Times New Roman" w:cs="Times New Roman"/>
          <w:sz w:val="28"/>
          <w:szCs w:val="28"/>
        </w:rPr>
        <w:t xml:space="preserve"> организации комфортных условий для предоставления услуг</w:t>
      </w:r>
      <w:r w:rsidRPr="00F479FB">
        <w:rPr>
          <w:rFonts w:ascii="Times New Roman" w:hAnsi="Times New Roman" w:cs="Times New Roman"/>
          <w:b/>
          <w:bCs/>
          <w:sz w:val="28"/>
          <w:szCs w:val="28"/>
        </w:rPr>
        <w:t>»</w:t>
      </w:r>
    </w:p>
    <w:p w:rsidR="009E2D3C" w:rsidRPr="00A21C38" w:rsidRDefault="009E2D3C" w:rsidP="000B6A61">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315EB">
        <w:rPr>
          <w:rFonts w:ascii="Times New Roman" w:hAnsi="Times New Roman" w:cs="Times New Roman"/>
          <w:b/>
          <w:bCs/>
          <w:sz w:val="28"/>
          <w:szCs w:val="28"/>
        </w:rPr>
        <w:t>2.</w:t>
      </w:r>
      <w:r w:rsidR="00DE3F09">
        <w:rPr>
          <w:rFonts w:ascii="Times New Roman" w:hAnsi="Times New Roman" w:cs="Times New Roman"/>
          <w:b/>
          <w:bCs/>
          <w:sz w:val="28"/>
          <w:szCs w:val="28"/>
        </w:rPr>
        <w:t>3</w:t>
      </w:r>
      <w:r w:rsidRPr="001315EB">
        <w:rPr>
          <w:rFonts w:ascii="Times New Roman" w:hAnsi="Times New Roman" w:cs="Times New Roman"/>
          <w:b/>
          <w:bCs/>
          <w:sz w:val="28"/>
          <w:szCs w:val="28"/>
        </w:rPr>
        <w:t xml:space="preserve">. Показатель </w:t>
      </w:r>
      <w:r w:rsidRPr="00A21C38">
        <w:rPr>
          <w:rFonts w:ascii="Times New Roman" w:hAnsi="Times New Roman" w:cs="Times New Roman"/>
          <w:b/>
          <w:bCs/>
          <w:sz w:val="28"/>
          <w:szCs w:val="28"/>
        </w:rPr>
        <w:t>«</w:t>
      </w:r>
      <w:r w:rsidR="00A21C38" w:rsidRPr="00A21C38">
        <w:rPr>
          <w:rFonts w:ascii="Times New Roman" w:hAnsi="Times New Roman"/>
          <w:sz w:val="28"/>
          <w:szCs w:val="28"/>
        </w:rPr>
        <w:t>Доля получателей услуг, удовлетворенных комфортностью предоставления услуг</w:t>
      </w:r>
      <w:r w:rsidRPr="00A21C38">
        <w:rPr>
          <w:rFonts w:ascii="Times New Roman" w:hAnsi="Times New Roman" w:cs="Times New Roman"/>
          <w:b/>
          <w:bCs/>
          <w:sz w:val="28"/>
          <w:szCs w:val="28"/>
        </w:rPr>
        <w:t>»</w:t>
      </w:r>
    </w:p>
    <w:p w:rsidR="009E2D3C" w:rsidRPr="00CD0B04" w:rsidRDefault="00E260B5" w:rsidP="009E2D3C">
      <w:pPr>
        <w:spacing w:after="0"/>
        <w:jc w:val="center"/>
        <w:rPr>
          <w:rFonts w:ascii="Times New Roman" w:hAnsi="Times New Roman"/>
          <w:b/>
          <w:sz w:val="28"/>
          <w:szCs w:val="28"/>
        </w:rPr>
      </w:pPr>
      <w:r>
        <w:rPr>
          <w:rFonts w:ascii="Times New Roman" w:hAnsi="Times New Roman"/>
          <w:b/>
          <w:sz w:val="28"/>
          <w:szCs w:val="28"/>
        </w:rPr>
        <w:t xml:space="preserve">Результаты образовательных организаций по </w:t>
      </w:r>
      <w:r w:rsidRPr="00CD0B04">
        <w:rPr>
          <w:rFonts w:ascii="Times New Roman" w:hAnsi="Times New Roman"/>
          <w:b/>
          <w:sz w:val="28"/>
          <w:szCs w:val="28"/>
        </w:rPr>
        <w:t xml:space="preserve"> </w:t>
      </w:r>
      <w:r>
        <w:rPr>
          <w:rFonts w:ascii="Times New Roman" w:hAnsi="Times New Roman" w:cs="Times New Roman"/>
          <w:b/>
          <w:bCs/>
          <w:sz w:val="28"/>
          <w:szCs w:val="28"/>
        </w:rPr>
        <w:t>к</w:t>
      </w:r>
      <w:r w:rsidRPr="00303972">
        <w:rPr>
          <w:rFonts w:ascii="Times New Roman" w:hAnsi="Times New Roman" w:cs="Times New Roman"/>
          <w:b/>
          <w:bCs/>
          <w:sz w:val="28"/>
          <w:szCs w:val="28"/>
        </w:rPr>
        <w:t>ритери</w:t>
      </w:r>
      <w:r>
        <w:rPr>
          <w:rFonts w:ascii="Times New Roman" w:hAnsi="Times New Roman" w:cs="Times New Roman"/>
          <w:b/>
          <w:bCs/>
          <w:sz w:val="28"/>
          <w:szCs w:val="28"/>
        </w:rPr>
        <w:t>ю 2</w:t>
      </w:r>
      <w:r w:rsidRPr="00303972">
        <w:rPr>
          <w:rFonts w:ascii="Times New Roman" w:hAnsi="Times New Roman" w:cs="Times New Roman"/>
          <w:b/>
          <w:bCs/>
          <w:sz w:val="28"/>
          <w:szCs w:val="28"/>
        </w:rPr>
        <w:t xml:space="preserve"> </w:t>
      </w:r>
      <w:r w:rsidRPr="00F479FB">
        <w:rPr>
          <w:rFonts w:ascii="Times New Roman" w:hAnsi="Times New Roman" w:cs="Times New Roman"/>
          <w:b/>
          <w:bCs/>
          <w:sz w:val="28"/>
          <w:szCs w:val="28"/>
        </w:rPr>
        <w:t>«Комфортность условий предо</w:t>
      </w:r>
      <w:r>
        <w:rPr>
          <w:rFonts w:ascii="Times New Roman" w:hAnsi="Times New Roman" w:cs="Times New Roman"/>
          <w:b/>
          <w:bCs/>
          <w:sz w:val="28"/>
          <w:szCs w:val="28"/>
        </w:rPr>
        <w:t>ставления услуг</w:t>
      </w:r>
      <w:r w:rsidRPr="00F479FB">
        <w:rPr>
          <w:rFonts w:ascii="Times New Roman" w:hAnsi="Times New Roman" w:cs="Times New Roman"/>
          <w:b/>
          <w:bCs/>
          <w:sz w:val="28"/>
          <w:szCs w:val="28"/>
        </w:rPr>
        <w:t>»</w:t>
      </w:r>
    </w:p>
    <w:p w:rsidR="009E2D3C" w:rsidRPr="00532B81" w:rsidRDefault="009E2D3C" w:rsidP="00532B81">
      <w:pPr>
        <w:spacing w:after="0" w:line="360" w:lineRule="auto"/>
        <w:ind w:firstLine="709"/>
        <w:jc w:val="both"/>
        <w:rPr>
          <w:rFonts w:ascii="Times New Roman" w:hAnsi="Times New Roman" w:cs="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5544"/>
        <w:gridCol w:w="1424"/>
        <w:gridCol w:w="1310"/>
        <w:gridCol w:w="879"/>
      </w:tblGrid>
      <w:tr w:rsidR="00532B81" w:rsidRPr="00532B81" w:rsidTr="00532B81">
        <w:trPr>
          <w:trHeight w:val="315"/>
          <w:tblHeader/>
        </w:trPr>
        <w:tc>
          <w:tcPr>
            <w:tcW w:w="542" w:type="dxa"/>
            <w:vAlign w:val="center"/>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5544" w:type="dxa"/>
            <w:shd w:val="clear" w:color="auto" w:fill="auto"/>
            <w:noWrap/>
            <w:vAlign w:val="center"/>
            <w:hideMark/>
          </w:tcPr>
          <w:p w:rsidR="00532B81" w:rsidRPr="00532B81" w:rsidRDefault="00532B81" w:rsidP="00777D9B">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Показатель 2.1</w:t>
            </w:r>
          </w:p>
        </w:tc>
        <w:tc>
          <w:tcPr>
            <w:tcW w:w="1310"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Показтель 2.3.</w:t>
            </w:r>
          </w:p>
        </w:tc>
        <w:tc>
          <w:tcPr>
            <w:tcW w:w="834" w:type="dxa"/>
            <w:shd w:val="clear" w:color="auto" w:fill="auto"/>
            <w:noWrap/>
            <w:vAlign w:val="center"/>
            <w:hideMark/>
          </w:tcPr>
          <w:p w:rsidR="00532B81" w:rsidRPr="00532B81" w:rsidRDefault="00532B81" w:rsidP="00532B81">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ИТОГ</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Краснооктябрьская основная школа д. </w:t>
            </w:r>
            <w:r w:rsidRPr="00532B81">
              <w:rPr>
                <w:rFonts w:ascii="Times New Roman" w:eastAsia="Times New Roman" w:hAnsi="Times New Roman" w:cs="Times New Roman"/>
                <w:sz w:val="24"/>
                <w:szCs w:val="24"/>
              </w:rPr>
              <w:lastRenderedPageBreak/>
              <w:t>Чуваши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lastRenderedPageBreak/>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 1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100</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00"/>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49</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99</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48</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98</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47</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97</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46</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96</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45,5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95,5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45,5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95,5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44,5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94,5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44,5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94,5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42</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92</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40,5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90,5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37,5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87,5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35,5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85,5</w:t>
            </w:r>
          </w:p>
        </w:tc>
      </w:tr>
      <w:tr w:rsidR="00532B81" w:rsidRPr="00532B81" w:rsidTr="00532B81">
        <w:trPr>
          <w:trHeight w:val="315"/>
        </w:trPr>
        <w:tc>
          <w:tcPr>
            <w:tcW w:w="542" w:type="dxa"/>
          </w:tcPr>
          <w:p w:rsidR="00532B81" w:rsidRPr="00532B81" w:rsidRDefault="00532B81" w:rsidP="00532B81">
            <w:pPr>
              <w:pStyle w:val="a5"/>
              <w:numPr>
                <w:ilvl w:val="0"/>
                <w:numId w:val="29"/>
              </w:numPr>
              <w:spacing w:after="0" w:line="240" w:lineRule="auto"/>
              <w:rPr>
                <w:rFonts w:ascii="Times New Roman" w:eastAsia="Times New Roman" w:hAnsi="Times New Roman" w:cs="Times New Roman"/>
                <w:sz w:val="24"/>
                <w:szCs w:val="24"/>
              </w:rPr>
            </w:pPr>
          </w:p>
        </w:tc>
        <w:tc>
          <w:tcPr>
            <w:tcW w:w="5544" w:type="dxa"/>
            <w:shd w:val="clear" w:color="auto" w:fill="auto"/>
            <w:noWrap/>
            <w:vAlign w:val="bottom"/>
            <w:hideMark/>
          </w:tcPr>
          <w:p w:rsidR="00532B81" w:rsidRPr="00532B81" w:rsidRDefault="00532B81" w:rsidP="00532B81">
            <w:pPr>
              <w:spacing w:after="0" w:line="240" w:lineRule="auto"/>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50</w:t>
            </w:r>
          </w:p>
        </w:tc>
        <w:tc>
          <w:tcPr>
            <w:tcW w:w="1310"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35</w:t>
            </w:r>
          </w:p>
        </w:tc>
        <w:tc>
          <w:tcPr>
            <w:tcW w:w="834" w:type="dxa"/>
            <w:shd w:val="clear" w:color="auto" w:fill="auto"/>
            <w:noWrap/>
            <w:vAlign w:val="bottom"/>
            <w:hideMark/>
          </w:tcPr>
          <w:p w:rsidR="00532B81" w:rsidRPr="00532B81" w:rsidRDefault="00532B81" w:rsidP="00532B81">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sz w:val="24"/>
                <w:szCs w:val="24"/>
              </w:rPr>
              <w:t>85</w:t>
            </w:r>
          </w:p>
        </w:tc>
      </w:tr>
    </w:tbl>
    <w:p w:rsidR="009E2D3C" w:rsidRPr="00532B81" w:rsidRDefault="009E2D3C" w:rsidP="00532B81">
      <w:pPr>
        <w:spacing w:after="0" w:line="360" w:lineRule="auto"/>
        <w:ind w:firstLine="709"/>
        <w:jc w:val="both"/>
        <w:rPr>
          <w:rFonts w:ascii="Times New Roman" w:hAnsi="Times New Roman" w:cs="Times New Roman"/>
          <w:sz w:val="28"/>
          <w:szCs w:val="28"/>
        </w:rPr>
      </w:pPr>
    </w:p>
    <w:p w:rsidR="009E2D3C" w:rsidRPr="00532B81" w:rsidRDefault="00777D9B" w:rsidP="00532B81">
      <w:pPr>
        <w:spacing w:after="0" w:line="360" w:lineRule="auto"/>
        <w:ind w:firstLine="709"/>
        <w:jc w:val="both"/>
        <w:rPr>
          <w:rFonts w:ascii="Times New Roman" w:hAnsi="Times New Roman" w:cs="Times New Roman"/>
          <w:sz w:val="28"/>
          <w:szCs w:val="28"/>
        </w:rPr>
      </w:pPr>
      <w:r w:rsidRPr="00777D9B">
        <w:rPr>
          <w:rFonts w:ascii="Times New Roman" w:hAnsi="Times New Roman" w:cs="Times New Roman"/>
          <w:noProof/>
          <w:sz w:val="28"/>
          <w:szCs w:val="28"/>
        </w:rPr>
        <w:drawing>
          <wp:inline distT="0" distB="0" distL="0" distR="0">
            <wp:extent cx="4572000" cy="27432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C3E" w:rsidRPr="00532B81" w:rsidRDefault="00922C3E" w:rsidP="00532B81">
      <w:pPr>
        <w:spacing w:after="0" w:line="360" w:lineRule="auto"/>
        <w:ind w:firstLine="709"/>
        <w:jc w:val="both"/>
        <w:rPr>
          <w:rFonts w:ascii="Times New Roman" w:hAnsi="Times New Roman" w:cs="Times New Roman"/>
          <w:sz w:val="28"/>
          <w:szCs w:val="28"/>
        </w:rPr>
      </w:pPr>
    </w:p>
    <w:p w:rsidR="00777D9B" w:rsidRDefault="00777D9B">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rPr>
          <w:rFonts w:ascii="Times New Roman" w:hAnsi="Times New Roman" w:cs="Times New Roman"/>
          <w:b/>
          <w:bCs/>
          <w:sz w:val="28"/>
          <w:szCs w:val="28"/>
        </w:rPr>
      </w:pPr>
      <w:r w:rsidRPr="00126E3E">
        <w:rPr>
          <w:rFonts w:ascii="Times New Roman" w:hAnsi="Times New Roman" w:cs="Times New Roman"/>
          <w:b/>
          <w:bCs/>
          <w:sz w:val="28"/>
          <w:szCs w:val="28"/>
        </w:rPr>
        <w:lastRenderedPageBreak/>
        <w:t>3. Критерий «Доступность услуг для инвалидов»</w:t>
      </w:r>
    </w:p>
    <w:p w:rsidR="009E2D3C" w:rsidRPr="004A6BD4" w:rsidRDefault="009E2D3C" w:rsidP="00777D9B">
      <w:pPr>
        <w:jc w:val="both"/>
        <w:rPr>
          <w:rFonts w:ascii="Times New Roman" w:hAnsi="Times New Roman" w:cs="Times New Roman"/>
          <w:b/>
          <w:bCs/>
          <w:sz w:val="28"/>
          <w:szCs w:val="28"/>
        </w:rPr>
      </w:pPr>
      <w:r w:rsidRPr="00126E3E">
        <w:rPr>
          <w:rFonts w:ascii="Times New Roman" w:hAnsi="Times New Roman" w:cs="Times New Roman"/>
          <w:b/>
          <w:bCs/>
          <w:sz w:val="28"/>
          <w:szCs w:val="28"/>
        </w:rPr>
        <w:t>3.1. Показатель «</w:t>
      </w:r>
      <w:r w:rsidRPr="00126E3E">
        <w:rPr>
          <w:rFonts w:ascii="Times New Roman" w:hAnsi="Times New Roman" w:cs="Times New Roman"/>
          <w:sz w:val="28"/>
          <w:szCs w:val="28"/>
        </w:rPr>
        <w:t>Оборудование территории, прилегающей к организации и ее помещений с учетом доступности для инвалидов</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3.2. Показатель «</w:t>
      </w:r>
      <w:r w:rsidRPr="00126E3E">
        <w:rPr>
          <w:rFonts w:ascii="Times New Roman"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126E3E">
        <w:rPr>
          <w:rFonts w:ascii="Times New Roman" w:hAnsi="Times New Roman" w:cs="Times New Roman"/>
          <w:b/>
          <w:bCs/>
          <w:sz w:val="28"/>
          <w:szCs w:val="28"/>
        </w:rPr>
        <w:t>»</w:t>
      </w:r>
    </w:p>
    <w:p w:rsidR="009E2D3C" w:rsidRPr="00126E3E" w:rsidRDefault="009E2D3C" w:rsidP="00777D9B">
      <w:pPr>
        <w:jc w:val="both"/>
        <w:rPr>
          <w:rFonts w:ascii="Times New Roman" w:hAnsi="Times New Roman" w:cs="Times New Roman"/>
          <w:sz w:val="28"/>
          <w:szCs w:val="28"/>
        </w:rPr>
      </w:pPr>
      <w:r w:rsidRPr="00126E3E">
        <w:rPr>
          <w:rFonts w:ascii="Times New Roman" w:hAnsi="Times New Roman" w:cs="Times New Roman"/>
          <w:b/>
          <w:bCs/>
          <w:sz w:val="28"/>
          <w:szCs w:val="28"/>
        </w:rPr>
        <w:t>3.3. Показатель «</w:t>
      </w:r>
      <w:r w:rsidRPr="00126E3E">
        <w:rPr>
          <w:rFonts w:ascii="Times New Roman" w:hAnsi="Times New Roman" w:cs="Times New Roman"/>
          <w:sz w:val="28"/>
          <w:szCs w:val="28"/>
        </w:rPr>
        <w:t>Доля получателей услуг, удовлетворенных доступностью услуг для инвалидов</w:t>
      </w:r>
      <w:r w:rsidRPr="00126E3E">
        <w:rPr>
          <w:rFonts w:ascii="Times New Roman" w:hAnsi="Times New Roman" w:cs="Times New Roman"/>
          <w:b/>
          <w:bCs/>
          <w:sz w:val="28"/>
          <w:szCs w:val="28"/>
        </w:rPr>
        <w:t>»</w:t>
      </w:r>
    </w:p>
    <w:p w:rsidR="009E2D3C" w:rsidRDefault="00E260B5" w:rsidP="009E2D3C">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3</w:t>
      </w:r>
      <w:r w:rsidR="009E2D3C" w:rsidRPr="00CD0B04">
        <w:rPr>
          <w:rFonts w:ascii="Times New Roman" w:hAnsi="Times New Roman"/>
          <w:b/>
          <w:sz w:val="28"/>
          <w:szCs w:val="28"/>
        </w:rPr>
        <w:t xml:space="preserve"> </w:t>
      </w:r>
      <w:r w:rsidRPr="00126E3E">
        <w:rPr>
          <w:rFonts w:ascii="Times New Roman" w:hAnsi="Times New Roman" w:cs="Times New Roman"/>
          <w:b/>
          <w:bCs/>
          <w:sz w:val="28"/>
          <w:szCs w:val="28"/>
        </w:rPr>
        <w:t>«Доступность услуг для инвалидов»</w:t>
      </w:r>
    </w:p>
    <w:tbl>
      <w:tblPr>
        <w:tblW w:w="100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576"/>
        <w:gridCol w:w="1424"/>
        <w:gridCol w:w="1310"/>
        <w:gridCol w:w="1310"/>
        <w:gridCol w:w="879"/>
      </w:tblGrid>
      <w:tr w:rsidR="00535A09" w:rsidRPr="00535A09" w:rsidTr="00535A09">
        <w:trPr>
          <w:trHeight w:val="315"/>
          <w:tblHeader/>
        </w:trPr>
        <w:tc>
          <w:tcPr>
            <w:tcW w:w="542" w:type="dxa"/>
            <w:vAlign w:val="center"/>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 п/п</w:t>
            </w:r>
          </w:p>
        </w:tc>
        <w:tc>
          <w:tcPr>
            <w:tcW w:w="4576"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sidRPr="00532B81">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Показатель 3</w:t>
            </w:r>
            <w:r w:rsidRPr="00532B81">
              <w:rPr>
                <w:rFonts w:ascii="Times New Roman" w:eastAsia="Times New Roman" w:hAnsi="Times New Roman" w:cs="Times New Roman"/>
                <w:b/>
                <w:spacing w:val="-6"/>
                <w:sz w:val="24"/>
                <w:szCs w:val="24"/>
              </w:rPr>
              <w:t>.1</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1310" w:type="dxa"/>
            <w:shd w:val="clear" w:color="auto" w:fill="auto"/>
            <w:noWrap/>
            <w:vAlign w:val="center"/>
            <w:hideMark/>
          </w:tcPr>
          <w:p w:rsidR="00535A09" w:rsidRPr="00532B81" w:rsidRDefault="00535A09" w:rsidP="00CA1B32">
            <w:pPr>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Показтель 3.2</w:t>
            </w:r>
            <w:r w:rsidRPr="00532B81">
              <w:rPr>
                <w:rFonts w:ascii="Times New Roman" w:eastAsia="Times New Roman" w:hAnsi="Times New Roman" w:cs="Times New Roman"/>
                <w:b/>
                <w:spacing w:val="-6"/>
                <w:sz w:val="24"/>
                <w:szCs w:val="24"/>
              </w:rPr>
              <w:t>.</w:t>
            </w:r>
          </w:p>
        </w:tc>
        <w:tc>
          <w:tcPr>
            <w:tcW w:w="879" w:type="dxa"/>
            <w:shd w:val="clear" w:color="auto" w:fill="auto"/>
            <w:noWrap/>
            <w:vAlign w:val="center"/>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2B81">
              <w:rPr>
                <w:rFonts w:ascii="Times New Roman" w:eastAsia="Times New Roman" w:hAnsi="Times New Roman" w:cs="Times New Roman"/>
                <w:b/>
                <w:spacing w:val="-6"/>
                <w:sz w:val="24"/>
                <w:szCs w:val="24"/>
              </w:rPr>
              <w:t>ИТОГ</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86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 1 г.</w:t>
            </w:r>
            <w:r>
              <w:rPr>
                <w:rFonts w:ascii="Times New Roman" w:eastAsia="Times New Roman" w:hAnsi="Times New Roman" w:cs="Times New Roman"/>
                <w:sz w:val="24"/>
                <w:szCs w:val="24"/>
              </w:rPr>
              <w:t> </w:t>
            </w:r>
            <w:r w:rsidRPr="00535A09">
              <w:rPr>
                <w:rFonts w:ascii="Times New Roman" w:eastAsia="Times New Roman" w:hAnsi="Times New Roman" w:cs="Times New Roman"/>
                <w:sz w:val="24"/>
                <w:szCs w:val="24"/>
              </w:rPr>
              <w:t>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86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76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72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72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61,6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60,4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60,4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59,8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23,4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57,4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57,3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54,1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51,1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50,5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28,2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50,2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28,2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50,2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27</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26,7</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48,7</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26,4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48,1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00"/>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13,8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25,5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19,2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47,2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24,6</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46</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9,9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23,7</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45,7</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23,4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44,5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43,3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43,3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21,3</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43,3</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20,1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19,5</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41,5</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19,2</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41,2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40</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40</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17,4</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17,1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16,8</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38,8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15,9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9,9</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37,9</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14,1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36,1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14,1</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36,1</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18</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34</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24</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30</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12</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28</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МБОУ СОШ с. Пашино Афанасьевского </w:t>
            </w:r>
            <w:r w:rsidRPr="00535A0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lastRenderedPageBreak/>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Зайцевы Котельничского </w:t>
            </w:r>
            <w:r w:rsidRPr="00535A0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lastRenderedPageBreak/>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Лесные Поляны </w:t>
            </w:r>
            <w:r w:rsidRPr="00535A09">
              <w:rPr>
                <w:rFonts w:ascii="Times New Roman" w:eastAsia="Times New Roman" w:hAnsi="Times New Roman" w:cs="Times New Roman"/>
                <w:sz w:val="24"/>
                <w:szCs w:val="24"/>
              </w:rPr>
              <w:lastRenderedPageBreak/>
              <w:t>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lastRenderedPageBreak/>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Ильинское Слободского </w:t>
            </w:r>
            <w:r w:rsidRPr="00535A0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lastRenderedPageBreak/>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МБОУ СОШ д. Малый Полом Унинского </w:t>
            </w:r>
            <w:r w:rsidRPr="00535A0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lastRenderedPageBreak/>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r w:rsidR="00535A09" w:rsidRPr="00535A09" w:rsidTr="00535A09">
        <w:trPr>
          <w:trHeight w:val="315"/>
        </w:trPr>
        <w:tc>
          <w:tcPr>
            <w:tcW w:w="542" w:type="dxa"/>
          </w:tcPr>
          <w:p w:rsidR="00535A09" w:rsidRPr="00535A09" w:rsidRDefault="00535A09" w:rsidP="00535A09">
            <w:pPr>
              <w:pStyle w:val="a5"/>
              <w:numPr>
                <w:ilvl w:val="0"/>
                <w:numId w:val="30"/>
              </w:numPr>
              <w:spacing w:after="0" w:line="240" w:lineRule="auto"/>
              <w:rPr>
                <w:rFonts w:ascii="Times New Roman" w:eastAsia="Times New Roman" w:hAnsi="Times New Roman" w:cs="Times New Roman"/>
                <w:sz w:val="24"/>
                <w:szCs w:val="24"/>
              </w:rPr>
            </w:pPr>
          </w:p>
        </w:tc>
        <w:tc>
          <w:tcPr>
            <w:tcW w:w="4576" w:type="dxa"/>
            <w:shd w:val="clear" w:color="auto" w:fill="auto"/>
            <w:noWrap/>
            <w:vAlign w:val="bottom"/>
            <w:hideMark/>
          </w:tcPr>
          <w:p w:rsidR="00535A09" w:rsidRPr="00535A09" w:rsidRDefault="00535A09" w:rsidP="00535A09">
            <w:pPr>
              <w:spacing w:after="0" w:line="240" w:lineRule="auto"/>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16</w:t>
            </w:r>
          </w:p>
        </w:tc>
        <w:tc>
          <w:tcPr>
            <w:tcW w:w="1310"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0</w:t>
            </w:r>
          </w:p>
        </w:tc>
        <w:tc>
          <w:tcPr>
            <w:tcW w:w="879" w:type="dxa"/>
            <w:shd w:val="clear" w:color="auto" w:fill="auto"/>
            <w:noWrap/>
            <w:vAlign w:val="bottom"/>
            <w:hideMark/>
          </w:tcPr>
          <w:p w:rsidR="00535A09" w:rsidRPr="00535A09" w:rsidRDefault="00535A09" w:rsidP="00535A09">
            <w:pPr>
              <w:spacing w:after="0" w:line="240" w:lineRule="auto"/>
              <w:jc w:val="center"/>
              <w:rPr>
                <w:rFonts w:ascii="Times New Roman" w:eastAsia="Times New Roman" w:hAnsi="Times New Roman" w:cs="Times New Roman"/>
                <w:sz w:val="24"/>
                <w:szCs w:val="24"/>
              </w:rPr>
            </w:pPr>
            <w:r w:rsidRPr="00535A09">
              <w:rPr>
                <w:rFonts w:ascii="Times New Roman" w:eastAsia="Times New Roman" w:hAnsi="Times New Roman" w:cs="Times New Roman"/>
                <w:sz w:val="24"/>
                <w:szCs w:val="24"/>
              </w:rPr>
              <w:t>22</w:t>
            </w:r>
          </w:p>
        </w:tc>
      </w:tr>
    </w:tbl>
    <w:p w:rsidR="009E2D3C" w:rsidRPr="00535A09" w:rsidRDefault="009E2D3C" w:rsidP="00535A09">
      <w:pPr>
        <w:jc w:val="both"/>
        <w:rPr>
          <w:rFonts w:ascii="Times New Roman" w:hAnsi="Times New Roman" w:cs="Times New Roman"/>
          <w:sz w:val="28"/>
          <w:szCs w:val="28"/>
        </w:rPr>
      </w:pPr>
    </w:p>
    <w:p w:rsidR="003E3EF9" w:rsidRPr="00535A09" w:rsidRDefault="00607DA6" w:rsidP="00607DA6">
      <w:pPr>
        <w:jc w:val="center"/>
        <w:rPr>
          <w:rFonts w:ascii="Times New Roman" w:hAnsi="Times New Roman" w:cs="Times New Roman"/>
          <w:sz w:val="28"/>
          <w:szCs w:val="28"/>
        </w:rPr>
      </w:pPr>
      <w:r w:rsidRPr="00607DA6">
        <w:rPr>
          <w:rFonts w:ascii="Times New Roman" w:hAnsi="Times New Roman" w:cs="Times New Roman"/>
          <w:noProof/>
          <w:sz w:val="28"/>
          <w:szCs w:val="28"/>
        </w:rPr>
        <w:drawing>
          <wp:inline distT="0" distB="0" distL="0" distR="0">
            <wp:extent cx="4572000" cy="2924175"/>
            <wp:effectExtent l="19050" t="0" r="1905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EF9" w:rsidRPr="00535A09" w:rsidRDefault="003E3EF9" w:rsidP="00535A09">
      <w:pPr>
        <w:jc w:val="both"/>
        <w:rPr>
          <w:rFonts w:ascii="Times New Roman" w:hAnsi="Times New Roman" w:cs="Times New Roman"/>
          <w:sz w:val="28"/>
          <w:szCs w:val="28"/>
        </w:rPr>
      </w:pPr>
    </w:p>
    <w:p w:rsidR="009E2D3C" w:rsidRPr="00CD0B04" w:rsidRDefault="009E2D3C" w:rsidP="009E2D3C">
      <w:pPr>
        <w:spacing w:after="0"/>
        <w:jc w:val="center"/>
        <w:rPr>
          <w:rFonts w:ascii="Times New Roman" w:hAnsi="Times New Roman"/>
          <w:b/>
          <w:sz w:val="28"/>
          <w:szCs w:val="28"/>
        </w:rPr>
      </w:pPr>
      <w:r>
        <w:tab/>
      </w:r>
    </w:p>
    <w:p w:rsidR="00637F95" w:rsidRDefault="00637F95">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lastRenderedPageBreak/>
        <w:t>4. Критерий «Доброжелательность, вежливость работников организаций социального обслуживания»</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4.1.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4.2.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r w:rsidRPr="00126E3E">
        <w:rPr>
          <w:rFonts w:ascii="Times New Roman" w:hAnsi="Times New Roman" w:cs="Times New Roman"/>
          <w:b/>
          <w:bCs/>
          <w:sz w:val="28"/>
          <w:szCs w:val="28"/>
        </w:rPr>
        <w:t>»</w:t>
      </w:r>
    </w:p>
    <w:p w:rsidR="009E2D3C" w:rsidRPr="00126E3E" w:rsidRDefault="009E2D3C" w:rsidP="009E2D3C">
      <w:pPr>
        <w:jc w:val="both"/>
        <w:rPr>
          <w:rFonts w:ascii="Times New Roman" w:hAnsi="Times New Roman" w:cs="Times New Roman"/>
          <w:b/>
          <w:bCs/>
          <w:sz w:val="28"/>
          <w:szCs w:val="28"/>
        </w:rPr>
      </w:pPr>
      <w:r w:rsidRPr="00126E3E">
        <w:rPr>
          <w:rFonts w:ascii="Times New Roman" w:hAnsi="Times New Roman" w:cs="Times New Roman"/>
          <w:b/>
          <w:bCs/>
          <w:sz w:val="28"/>
          <w:szCs w:val="28"/>
        </w:rPr>
        <w:t>4.3. Показатель «</w:t>
      </w:r>
      <w:r w:rsidRPr="00126E3E">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Pr="00126E3E">
        <w:rPr>
          <w:rFonts w:ascii="Times New Roman" w:hAnsi="Times New Roman" w:cs="Times New Roman"/>
          <w:b/>
          <w:bCs/>
          <w:sz w:val="28"/>
          <w:szCs w:val="28"/>
        </w:rPr>
        <w:t>»</w:t>
      </w:r>
    </w:p>
    <w:p w:rsidR="00E260B5" w:rsidRDefault="00E260B5" w:rsidP="00E260B5">
      <w:pPr>
        <w:spacing w:after="0"/>
        <w:jc w:val="center"/>
        <w:rPr>
          <w:rFonts w:ascii="Times New Roman" w:hAnsi="Times New Roman"/>
          <w:b/>
          <w:sz w:val="28"/>
          <w:szCs w:val="28"/>
        </w:rPr>
      </w:pPr>
      <w:r>
        <w:rPr>
          <w:rFonts w:ascii="Times New Roman" w:hAnsi="Times New Roman"/>
          <w:b/>
          <w:sz w:val="28"/>
          <w:szCs w:val="28"/>
        </w:rPr>
        <w:t>Результаты образовательных организаций по критерию 4</w:t>
      </w:r>
      <w:r w:rsidRPr="00CD0B04">
        <w:rPr>
          <w:rFonts w:ascii="Times New Roman" w:hAnsi="Times New Roman"/>
          <w:b/>
          <w:sz w:val="28"/>
          <w:szCs w:val="28"/>
        </w:rPr>
        <w:t xml:space="preserve"> </w:t>
      </w:r>
      <w:r w:rsidRPr="00126E3E">
        <w:rPr>
          <w:rFonts w:ascii="Times New Roman" w:hAnsi="Times New Roman" w:cs="Times New Roman"/>
          <w:b/>
          <w:bCs/>
          <w:sz w:val="28"/>
          <w:szCs w:val="28"/>
        </w:rPr>
        <w:t>«Доброжелательность, вежливость работников организаций социального обслуживания»</w:t>
      </w: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4873"/>
        <w:gridCol w:w="1424"/>
        <w:gridCol w:w="1310"/>
        <w:gridCol w:w="1310"/>
        <w:gridCol w:w="884"/>
      </w:tblGrid>
      <w:tr w:rsidR="00133169" w:rsidRPr="00133169" w:rsidTr="00133169">
        <w:trPr>
          <w:trHeight w:val="315"/>
          <w:tblHeader/>
        </w:trPr>
        <w:tc>
          <w:tcPr>
            <w:tcW w:w="684" w:type="dxa"/>
            <w:vAlign w:val="center"/>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873"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884" w:type="dxa"/>
            <w:shd w:val="clear" w:color="auto" w:fill="auto"/>
            <w:noWrap/>
            <w:vAlign w:val="center"/>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Всехсвятское </w:t>
            </w:r>
            <w:r w:rsidRPr="00133169">
              <w:rPr>
                <w:rFonts w:ascii="Times New Roman" w:eastAsia="Times New Roman" w:hAnsi="Times New Roman" w:cs="Times New Roman"/>
                <w:sz w:val="24"/>
                <w:szCs w:val="24"/>
              </w:rPr>
              <w:lastRenderedPageBreak/>
              <w:t>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Камский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Усть-Люга </w:t>
            </w:r>
            <w:r w:rsidRPr="00133169">
              <w:rPr>
                <w:rFonts w:ascii="Times New Roman" w:eastAsia="Times New Roman" w:hAnsi="Times New Roman" w:cs="Times New Roman"/>
                <w:sz w:val="24"/>
                <w:szCs w:val="24"/>
              </w:rPr>
              <w:lastRenderedPageBreak/>
              <w:t>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Фатеево Кирово-Чепецкого </w:t>
            </w:r>
            <w:r w:rsidRPr="0013316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Карпушино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МОКУ Савинская начальная школа - </w:t>
            </w:r>
            <w:r w:rsidRPr="00133169">
              <w:rPr>
                <w:rFonts w:ascii="Times New Roman" w:eastAsia="Times New Roman" w:hAnsi="Times New Roman" w:cs="Times New Roman"/>
                <w:sz w:val="24"/>
                <w:szCs w:val="24"/>
              </w:rPr>
              <w:lastRenderedPageBreak/>
              <w:t>детский сад д. Каравайково Лузского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п. Лунданка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Зашижемье Советского </w:t>
            </w:r>
            <w:r w:rsidRPr="0013316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ШМОКУ СОШ с. Высокораменское </w:t>
            </w:r>
            <w:r w:rsidRPr="00133169">
              <w:rPr>
                <w:rFonts w:ascii="Times New Roman" w:eastAsia="Times New Roman" w:hAnsi="Times New Roman" w:cs="Times New Roman"/>
                <w:sz w:val="24"/>
                <w:szCs w:val="24"/>
              </w:rPr>
              <w:lastRenderedPageBreak/>
              <w:t>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3A26E7">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3A26E7">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технологический колледж»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д. Удмуртский Сурвай Унинского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для детей-сирот ШИ ОВЗ № 1 г. </w:t>
            </w:r>
            <w:r w:rsidRPr="00133169">
              <w:rPr>
                <w:rFonts w:ascii="Times New Roman" w:eastAsia="Times New Roman" w:hAnsi="Times New Roman" w:cs="Times New Roman"/>
                <w:sz w:val="24"/>
                <w:szCs w:val="24"/>
              </w:rPr>
              <w:lastRenderedPageBreak/>
              <w:t>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100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00"/>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педагогический колледж»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39,2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97</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МБОУ ООШ д. Московская Афанасьевского </w:t>
            </w:r>
            <w:r w:rsidRPr="0013316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19</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95</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93,8</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18,6</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93</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32,4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92,4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37,6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92,2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40</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31,6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20</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91,6</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90</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17,8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89</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35,2</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17,8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88,2</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33,6</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16,8</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84</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32,4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32,4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16,2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81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 xml:space="preserve">МБОУ НОШ д. Ожегино Афанасьевского </w:t>
            </w:r>
            <w:r w:rsidRPr="00133169">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lastRenderedPageBreak/>
              <w:t>28,4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28,4</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14,2</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71</w:t>
            </w:r>
          </w:p>
        </w:tc>
      </w:tr>
      <w:tr w:rsidR="00133169" w:rsidRPr="00133169" w:rsidTr="00133169">
        <w:trPr>
          <w:trHeight w:val="315"/>
        </w:trPr>
        <w:tc>
          <w:tcPr>
            <w:tcW w:w="684" w:type="dxa"/>
          </w:tcPr>
          <w:p w:rsidR="00133169" w:rsidRPr="00133169" w:rsidRDefault="00133169" w:rsidP="00133169">
            <w:pPr>
              <w:pStyle w:val="a5"/>
              <w:numPr>
                <w:ilvl w:val="0"/>
                <w:numId w:val="34"/>
              </w:numPr>
              <w:spacing w:after="0" w:line="240" w:lineRule="auto"/>
              <w:rPr>
                <w:rFonts w:ascii="Times New Roman" w:eastAsia="Times New Roman" w:hAnsi="Times New Roman" w:cs="Times New Roman"/>
                <w:sz w:val="24"/>
                <w:szCs w:val="24"/>
              </w:rPr>
            </w:pPr>
          </w:p>
        </w:tc>
        <w:tc>
          <w:tcPr>
            <w:tcW w:w="4873" w:type="dxa"/>
            <w:shd w:val="clear" w:color="auto" w:fill="auto"/>
            <w:noWrap/>
            <w:vAlign w:val="bottom"/>
            <w:hideMark/>
          </w:tcPr>
          <w:p w:rsidR="00133169" w:rsidRPr="00133169" w:rsidRDefault="00133169" w:rsidP="00133169">
            <w:pPr>
              <w:spacing w:after="0" w:line="240" w:lineRule="auto"/>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28</w:t>
            </w:r>
          </w:p>
        </w:tc>
        <w:tc>
          <w:tcPr>
            <w:tcW w:w="1310"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14</w:t>
            </w:r>
          </w:p>
        </w:tc>
        <w:tc>
          <w:tcPr>
            <w:tcW w:w="884" w:type="dxa"/>
            <w:shd w:val="clear" w:color="auto" w:fill="auto"/>
            <w:noWrap/>
            <w:vAlign w:val="bottom"/>
            <w:hideMark/>
          </w:tcPr>
          <w:p w:rsidR="00133169" w:rsidRPr="00133169" w:rsidRDefault="00133169" w:rsidP="00133169">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sz w:val="24"/>
                <w:szCs w:val="24"/>
              </w:rPr>
              <w:t>70</w:t>
            </w:r>
          </w:p>
        </w:tc>
      </w:tr>
    </w:tbl>
    <w:p w:rsidR="009E2D3C" w:rsidRDefault="009E2D3C" w:rsidP="00133169">
      <w:pPr>
        <w:spacing w:after="0" w:line="240" w:lineRule="auto"/>
        <w:jc w:val="both"/>
        <w:rPr>
          <w:rFonts w:ascii="Times New Roman" w:hAnsi="Times New Roman" w:cs="Times New Roman"/>
          <w:sz w:val="28"/>
          <w:szCs w:val="28"/>
        </w:rPr>
      </w:pPr>
    </w:p>
    <w:p w:rsidR="00133169" w:rsidRPr="00133169" w:rsidRDefault="003A26E7" w:rsidP="00C31E0B">
      <w:pPr>
        <w:spacing w:after="0" w:line="240" w:lineRule="auto"/>
        <w:jc w:val="center"/>
        <w:rPr>
          <w:rFonts w:ascii="Times New Roman" w:hAnsi="Times New Roman" w:cs="Times New Roman"/>
          <w:sz w:val="28"/>
          <w:szCs w:val="28"/>
        </w:rPr>
      </w:pPr>
      <w:r w:rsidRPr="003A26E7">
        <w:rPr>
          <w:rFonts w:ascii="Times New Roman" w:hAnsi="Times New Roman" w:cs="Times New Roman"/>
          <w:noProof/>
          <w:sz w:val="28"/>
          <w:szCs w:val="28"/>
        </w:rPr>
        <w:drawing>
          <wp:inline distT="0" distB="0" distL="0" distR="0">
            <wp:extent cx="4572000" cy="31146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C3E" w:rsidRPr="00133169" w:rsidRDefault="00922C3E" w:rsidP="00133169">
      <w:pPr>
        <w:spacing w:after="0" w:line="240" w:lineRule="auto"/>
        <w:jc w:val="both"/>
        <w:rPr>
          <w:rFonts w:ascii="Times New Roman" w:hAnsi="Times New Roman" w:cs="Times New Roman"/>
          <w:sz w:val="28"/>
          <w:szCs w:val="28"/>
        </w:rPr>
      </w:pPr>
    </w:p>
    <w:p w:rsidR="00C31E0B" w:rsidRDefault="00C31E0B" w:rsidP="009E2D3C">
      <w:pPr>
        <w:spacing w:after="0" w:line="360" w:lineRule="auto"/>
        <w:ind w:firstLine="709"/>
        <w:jc w:val="both"/>
        <w:rPr>
          <w:rFonts w:ascii="Times New Roman" w:hAnsi="Times New Roman" w:cs="Times New Roman"/>
          <w:b/>
          <w:bCs/>
          <w:sz w:val="28"/>
          <w:szCs w:val="28"/>
        </w:rPr>
      </w:pPr>
    </w:p>
    <w:p w:rsidR="00E260B5" w:rsidRDefault="00E260B5">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lastRenderedPageBreak/>
        <w:t>5. Критерий «Удовлетворенность условиями оказания услуг»</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5.1. Показатель «</w:t>
      </w:r>
      <w:r w:rsidRPr="00126E3E">
        <w:rPr>
          <w:rFonts w:ascii="Times New Roman" w:hAnsi="Times New Roman" w:cs="Times New Roman"/>
          <w:sz w:val="28"/>
          <w:szCs w:val="28"/>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Pr="00126E3E">
        <w:rPr>
          <w:rFonts w:ascii="Times New Roman" w:hAnsi="Times New Roman" w:cs="Times New Roman"/>
          <w:b/>
          <w:bCs/>
          <w:sz w:val="28"/>
          <w:szCs w:val="28"/>
        </w:rPr>
        <w:t>»</w:t>
      </w:r>
    </w:p>
    <w:p w:rsidR="009E2D3C" w:rsidRPr="00126E3E" w:rsidRDefault="009E2D3C" w:rsidP="00C31E0B">
      <w:pPr>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5.2. Показатель «</w:t>
      </w:r>
      <w:r w:rsidRPr="00126E3E">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sidRPr="00126E3E">
        <w:rPr>
          <w:rFonts w:ascii="Times New Roman" w:hAnsi="Times New Roman" w:cs="Times New Roman"/>
          <w:b/>
          <w:bCs/>
          <w:sz w:val="28"/>
          <w:szCs w:val="28"/>
        </w:rPr>
        <w:t>»</w:t>
      </w:r>
    </w:p>
    <w:p w:rsidR="009E2D3C" w:rsidRPr="00126E3E" w:rsidRDefault="009E2D3C" w:rsidP="009E2D3C">
      <w:pPr>
        <w:spacing w:after="0" w:line="360" w:lineRule="auto"/>
        <w:ind w:firstLine="709"/>
        <w:jc w:val="both"/>
        <w:rPr>
          <w:rFonts w:ascii="Times New Roman" w:hAnsi="Times New Roman" w:cs="Times New Roman"/>
          <w:b/>
          <w:bCs/>
          <w:sz w:val="28"/>
          <w:szCs w:val="28"/>
        </w:rPr>
      </w:pPr>
      <w:r w:rsidRPr="00126E3E">
        <w:rPr>
          <w:rFonts w:ascii="Times New Roman" w:hAnsi="Times New Roman" w:cs="Times New Roman"/>
          <w:b/>
          <w:bCs/>
          <w:sz w:val="28"/>
          <w:szCs w:val="28"/>
        </w:rPr>
        <w:t>5.3. Показатель «</w:t>
      </w:r>
      <w:r w:rsidRPr="00126E3E">
        <w:rPr>
          <w:rFonts w:ascii="Times New Roman" w:hAnsi="Times New Roman" w:cs="Times New Roman"/>
          <w:sz w:val="28"/>
          <w:szCs w:val="28"/>
        </w:rPr>
        <w:t>Доля получателей услуг, удовлетворенных в целом условиями оказания услуг в организации</w:t>
      </w:r>
      <w:r w:rsidRPr="00126E3E">
        <w:rPr>
          <w:rFonts w:ascii="Times New Roman" w:hAnsi="Times New Roman" w:cs="Times New Roman"/>
          <w:b/>
          <w:bCs/>
          <w:sz w:val="28"/>
          <w:szCs w:val="28"/>
        </w:rPr>
        <w:t>»</w:t>
      </w:r>
    </w:p>
    <w:p w:rsidR="00C31E0B" w:rsidRPr="00C31E0B" w:rsidRDefault="00E260B5" w:rsidP="00E260B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Результаты образовательных организаций по критерию 5 </w:t>
      </w:r>
      <w:r w:rsidRPr="00126E3E">
        <w:rPr>
          <w:rFonts w:ascii="Times New Roman" w:hAnsi="Times New Roman" w:cs="Times New Roman"/>
          <w:b/>
          <w:bCs/>
          <w:sz w:val="28"/>
          <w:szCs w:val="28"/>
        </w:rPr>
        <w:t>«Удовлетворенность условиями оказания услуг»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4987"/>
        <w:gridCol w:w="1424"/>
        <w:gridCol w:w="1310"/>
        <w:gridCol w:w="1310"/>
        <w:gridCol w:w="917"/>
      </w:tblGrid>
      <w:tr w:rsidR="00C31E0B" w:rsidRPr="00C31E0B" w:rsidTr="00C31E0B">
        <w:trPr>
          <w:trHeight w:val="315"/>
          <w:tblHeader/>
        </w:trPr>
        <w:tc>
          <w:tcPr>
            <w:tcW w:w="542" w:type="dxa"/>
            <w:vAlign w:val="center"/>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 п/п</w:t>
            </w:r>
          </w:p>
        </w:tc>
        <w:tc>
          <w:tcPr>
            <w:tcW w:w="498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Наименование организации</w:t>
            </w:r>
          </w:p>
        </w:tc>
        <w:tc>
          <w:tcPr>
            <w:tcW w:w="1424"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Показатель 4.1</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1310"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b/>
                <w:spacing w:val="-6"/>
                <w:sz w:val="24"/>
                <w:szCs w:val="24"/>
              </w:rPr>
            </w:pPr>
            <w:r w:rsidRPr="00133169">
              <w:rPr>
                <w:rFonts w:ascii="Times New Roman" w:eastAsia="Times New Roman" w:hAnsi="Times New Roman" w:cs="Times New Roman"/>
                <w:b/>
                <w:spacing w:val="-6"/>
                <w:sz w:val="24"/>
                <w:szCs w:val="24"/>
              </w:rPr>
              <w:t>Показтель 4.2.</w:t>
            </w:r>
          </w:p>
        </w:tc>
        <w:tc>
          <w:tcPr>
            <w:tcW w:w="917" w:type="dxa"/>
            <w:shd w:val="clear" w:color="auto" w:fill="auto"/>
            <w:noWrap/>
            <w:vAlign w:val="center"/>
            <w:hideMark/>
          </w:tcPr>
          <w:p w:rsidR="00C31E0B" w:rsidRPr="00133169" w:rsidRDefault="00C31E0B" w:rsidP="00C31E0B">
            <w:pPr>
              <w:spacing w:after="0" w:line="240" w:lineRule="auto"/>
              <w:jc w:val="center"/>
              <w:rPr>
                <w:rFonts w:ascii="Times New Roman" w:eastAsia="Times New Roman" w:hAnsi="Times New Roman" w:cs="Times New Roman"/>
                <w:sz w:val="24"/>
                <w:szCs w:val="24"/>
              </w:rPr>
            </w:pPr>
            <w:r w:rsidRPr="00133169">
              <w:rPr>
                <w:rFonts w:ascii="Times New Roman" w:eastAsia="Times New Roman" w:hAnsi="Times New Roman" w:cs="Times New Roman"/>
                <w:b/>
                <w:spacing w:val="-6"/>
                <w:sz w:val="24"/>
                <w:szCs w:val="24"/>
              </w:rPr>
              <w:t>ИТОГ</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п. Бор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Илюши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Кувакуш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п. Лытка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Ромаши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Слобода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Пура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Верхняя Тимофеевская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Жарковы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Шердынята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Быданово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Всехсвятское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ОШИ ООО д. Гурёнки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Климковка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Ракалово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Сырьяны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Троица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п. Камский Верхнекамского </w:t>
            </w:r>
            <w:r w:rsidRPr="00C31E0B">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lastRenderedPageBreak/>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Кай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Лойно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Рудничный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Созимский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Зониха Верхошижемского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Косино Верхошижемского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Мякиши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Пунгино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Среднеивкино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Сырда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Угор Верхошижемского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д. Калачиги Верхошижемского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Ершовка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Кулыги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Дым-Дым Омга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г. Сосновка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Средняя Тойма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Средние Шуни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Усть-Люга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Чекашево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«Образовательный центр»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Косино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Октябрьский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Мухино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Семушино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Суна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Зуи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Потняк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Русские Краи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Тырышкино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Вихарево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Зимник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Паска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Селино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Четай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Бурмакино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Ключи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Кстинино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Малый Конып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Пасегово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Фатеево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Полом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ж.д. ст.Просница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Селезениха Кирово-Чепецкого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д. Шутовщина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Боровка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п. Карпушино Котельничского </w:t>
            </w:r>
            <w:r w:rsidRPr="00C31E0B">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lastRenderedPageBreak/>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п.Комсомольский Котельничского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Макарье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Отворская ООШ п. Светлый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Покровское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Родичи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Спицынская СОШ п. Ленинская Искра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Юбилейный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Юрьево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Зайцевы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ст. Ежиха Котельничского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Березник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Вичёвщина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Краснооктябрьский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Перелаз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Быково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Рябиново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пгт Лальск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 2 г. Лузы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д. Папулово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ФООШ пгт Лальск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Аджим Малмыжского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Арык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Каксинвай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Плотбище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Ральники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Савали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Старый Ирюк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Старая Тушка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Тат-Верх-Гоньба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Кинерь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Мари-Малмыж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Старый Буртек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Старый Бурец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 Безбожник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МОКУ СОШ им. С. С. Ракитиной г. Мураши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с. Паломохино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п. Староверческий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НОШ д. Даниловка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Заево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Кобра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Орлецы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Синегорье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Крутой Лог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Мулино Нагорского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Аркуль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Кырчаны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Медведок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Перевоз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Татаурово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Швариха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Зыково Нолинского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10 п. Белореченск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с УИОП пгт Восточный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Ежово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Залазна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Котчиха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Лесные Поляны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 7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4 пгт Песковка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пос.Черная Холуница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Шахровка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Вазюк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Заря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Маромица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Речной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Стрельская Опаринского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Адышевская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Зенгинская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Истобенская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с. Коршик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ООШ с. Пустоши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Шалеговская ООШ с. Шалегово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Быстрицкая ООШ с. Быстрица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Усовская ООШ д. Усовы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Колково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Кузнецы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Русаново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им. М.С. Кырчанова с. Тохтино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Цепели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Чудиново Орловского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Безводное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Воя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Второй Ластик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Мари-Ошаево Пижанского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Обухово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Павлово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Ахманово Пижанского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НОШ п. Лунданка Подосиновского </w:t>
            </w:r>
            <w:r w:rsidRPr="00C31E0B">
              <w:rPr>
                <w:rFonts w:ascii="Times New Roman" w:eastAsia="Times New Roman" w:hAnsi="Times New Roman" w:cs="Times New Roman"/>
                <w:sz w:val="24"/>
                <w:szCs w:val="24"/>
              </w:rPr>
              <w:lastRenderedPageBreak/>
              <w:t>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lastRenderedPageBreak/>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пгт Пинюг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Утманово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Яхреньга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Октябрь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Пушма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Корляки Санчурского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Матвинур Санчурского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Большая Шишовка Санчурского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Ихтиал Санчурского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Кувшинское Санчурского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МОУ ООШ им. Ю. Я. Долгих с. Круглыжи Свечинского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МОУ ООШ с. Юма Свечинского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МОУ ООШ д. Шмелево Свечинского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Бобино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Закаринье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Ильинское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Карино Слободского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Озерницкая ООШ п. Центральный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Октябрьский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Салтыки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Светозарево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Совье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д. Стулово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Сухоборка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Шестаково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Волково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Васильково Советского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Ильинск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Колянур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Мокино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МОУ СОШ с УИОП № 1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УИОП № 2 г. Советска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Воробьева Гора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Челка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Зашижемье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 4 г. Советска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Дуброва Советского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Лесниково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Лошкари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д. Грехово Советского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Верхосунье Сунского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Курчум Сунского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Плелое Сунского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МБОУ СОШ с. Елгань Унинского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Комарово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д. Малый Полом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Порез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с. Сардык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Сибирь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с. Сосновка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Канахинцы 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МБОУ НОШ д. Чуваши Унинского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Большой Рой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3 г. Уржума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Лопьял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Петровское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Пиляндыш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Белая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Верхосунье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д. Леваны Фалёнского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п. Октябрьский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Полом Фалёнского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Талица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ШИ д. Филейка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Николаево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ООШ с. Святица Фалёнского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ВШ п. Фаленки Фаленского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Архангельское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с. Высокораменское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п. Гостовский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с. Новотроицкое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СОШ с. Черновское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Колосово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Семеновское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ШМОКУ ООШ с. Соловецкое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Гирсово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Загарье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Ложкари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с. Медяны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Подгорцы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НОШ с. Верховино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СШ м. Знаменка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с. Каракша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с. Никулята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м. Опытное Поле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ОШ с. Салобеляк Яранского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СШ С УИОП № 2 им А. Жаркова г. Яранска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СШ С УИОП № 3 г. Яранска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гимназия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5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мкр. Каринторф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«Лицей»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5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 7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«Центр образования им. А. Некрасова»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 10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гимназия № 2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2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СШ № 3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«Средняя школа  № 5»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7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гимназия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Основная школа № 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СОШ с УИОП № 10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18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«Лицей № 21»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средняя школа № 27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«ЛИнТех № 28»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30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48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58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62 им. А. Я. Опарина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71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73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19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МУК № 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КОГПОБУ «Кировский технологический </w:t>
            </w:r>
            <w:r w:rsidRPr="00C31E0B">
              <w:rPr>
                <w:rFonts w:ascii="Times New Roman" w:eastAsia="Times New Roman" w:hAnsi="Times New Roman" w:cs="Times New Roman"/>
                <w:sz w:val="24"/>
                <w:szCs w:val="24"/>
              </w:rPr>
              <w:lastRenderedPageBreak/>
              <w:t>колледж»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lastRenderedPageBreak/>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«ВЖТ»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ВТПТ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Афанасьево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Ошлань Богородского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Кирс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СШИ г. Сосновки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Красное Даровского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ОШ д. Первые Бобровы Даровского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Зуевка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Кикнур</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«Кирово-Чепецкая санаторная школа-интернат»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«Кировский кадетский корпус»</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Нижнеивкино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ШИОВЗ пгт Кумены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с.Лаж Лебяжского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пгт Лебяжье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«Лицей г. Малмыжа»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Малмыжа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г. Мураши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Архангельское Немского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1 г. Нолинска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2 г. Нолинска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Опарино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п. Торфяной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г. Орлова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Пижанка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Пижанка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Вахруши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с. Успенское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Суна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Ныр Тужинского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с УИОП пгт Тужа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Уни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ШИ ОВЗ д. Удмуртский Сурвай </w:t>
            </w:r>
            <w:r w:rsidRPr="00C31E0B">
              <w:rPr>
                <w:rFonts w:ascii="Times New Roman" w:eastAsia="Times New Roman" w:hAnsi="Times New Roman" w:cs="Times New Roman"/>
                <w:sz w:val="24"/>
                <w:szCs w:val="24"/>
              </w:rPr>
              <w:lastRenderedPageBreak/>
              <w:t>Унинского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lastRenderedPageBreak/>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«Гимназия г. Уржума»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с. Цепочкино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Фаленки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Ленинское Шабалинского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Мурыгино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Юрья</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Яранск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Вятский многопрофильный лицей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г. Вятские Поляны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«Гимназия № 1»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 1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Котельнича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Лицей № 9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ОФ «Классическая гимназия «Престиж»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ЦДОД</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АНОО «Петербургский лицей»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ЧОУ «Гимназия «Успех»</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«Хрусталик»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 1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 13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 44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КОГОБУШ ОВЗ № 50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100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ЗАТО Первомайский</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 1 г. Белая Холуница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ЧОУ НЭПШ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Гордино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ОКПЭиП</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Арбаж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Нема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«Начальная школа пгт Оричи»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Свеча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г. Уржума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«Гимназия им. А. Грина»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33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ВГГ</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КФМЛ</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Арбаж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Бисерово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Лесной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Светлополянск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Слудка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Старый Пинигерь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2 г. Малмыжа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 Октябрьский Мурашинского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пгт Мирный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Стрижевская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пгт Лёвинцы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Шихово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Русский Турек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с. Шурма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6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многопрофильный лицей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ЛГ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47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ВШ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«КАТ»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КМПТ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ВЭМТ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«Савальский политехникум»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«НТМСХ»</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ССЭТ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Богородское</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ШОВЗ г. Сосновки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Даровской</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Кильмезь</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Нолинска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Оричи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пгт Демьяново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«Лицей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ХТЛ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Гимназия № 46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средняя школа № 74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Нагорск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ЧОУ СОШ «Наша школа»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Дубровка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Подрезчиха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лицей пгт Красная Поляна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Каринка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Филиппово Кирово-Чепецкого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Речной Куменского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Большой Китяк Малмыжского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с. Калинино Малмыжского района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 6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Буйского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Лазарево Уржумского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МКОУ СОШ № 14 г. Слободского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СОШ № 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основная школа № 24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65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УИОП № 66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00"/>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«КЛПК»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КОГПОБУ «Кировский педагогический </w:t>
            </w:r>
            <w:r w:rsidRPr="00C31E0B">
              <w:rPr>
                <w:rFonts w:ascii="Times New Roman" w:eastAsia="Times New Roman" w:hAnsi="Times New Roman" w:cs="Times New Roman"/>
                <w:sz w:val="24"/>
                <w:szCs w:val="24"/>
              </w:rPr>
              <w:lastRenderedPageBreak/>
              <w:t>колледж»</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lastRenderedPageBreak/>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«Кировский сельскохозяйственный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НПТ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Сорвижи Арбажского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пгт Кикнур</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Кумёны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СШ г. Лузы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пгт Опарино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45 им. А. П. Гайдара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ВА-ПТ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49</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ПОУ ККТ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ОПТ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34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МОАУ СОШ с УИОП № 37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ЗМТТ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с. Пашино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Полом Белохолуницкого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гимназия г. Сосновка Вятскополянского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п. Кордяга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Новая Смаиль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Лугоболотная средняя школа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СОШ п. Торфяной Оричевского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МОКУ Оричевская ВШ пгт Оричи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Ленинская ООШ с. Заречье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 4 г. Кирово-Чепецка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55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70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«ВятКТУиС»</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КПиАС</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ВПМТ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«Суводский лесхоз-техникум»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ТПиНП</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ПОФ «ТНХ»</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д. Аверины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с УИОП г. Белой Холуницы</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п. Светлополянска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с УИОП пгт Санчурск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 1 им. Н.Ф. Зонова г. Орлова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ВТЛ</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Московская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п. Соколовка Зуевского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Порек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Константиновка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Рожки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«Кировский авиационный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48</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26 г.Кирова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УИОП им. В. И. Десяткова г. Белая Холуница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29,1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Частная школа «Аэлита»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15,6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50</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95,6</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д. Денисовы Слободского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КОГОБУ СШ пгт Подосиновец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ЛЕН</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Кочкино Верхнекамского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базовая НОШ г. Омутнинска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ССТ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Верхошижемье</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ШИ ОВЗ с. Залазна Омутнинского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28,5</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СШ пгт Демьяново Подосиновского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95</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68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«ОВСХК»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«Уржумский аграрно-технический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СКПиСО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CТТ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47</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 xml:space="preserve">КОГОАУ «КЭПЛ» </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93,7</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д. Ванино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СОШ с. Шапта Кикнурского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Карманкино Кильмезского района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ЯТТ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46,5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СОШ № 32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19,8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41</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90,8</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КОГОАУ ДПО «ИРО Кировской области»</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17,4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90,2</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КТКПП</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90</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КОГОБУ для детей-сирот ШИ ОВЗ г. Слободского</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17,8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89,3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МКОУ ООШ д. Большой Сатнур Малмыжского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17,8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26,7</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44,5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89</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Вятская православная гимназия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15,8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39,5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85,3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«ВАПК»</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16,8</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25,2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42</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84</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«ИПК г. Советска»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15,6</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24,9</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42,5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83</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ООШ № 69 г. Кирова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16,2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24,3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40,5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КОГПОАУ КАТТ</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30</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31</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81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МБОУ НОШ д. Ожегино Афанасьевского района</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14,2</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21,3</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35,5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71</w:t>
            </w:r>
          </w:p>
        </w:tc>
      </w:tr>
      <w:tr w:rsidR="00C31E0B" w:rsidRPr="00C31E0B" w:rsidTr="00C31E0B">
        <w:trPr>
          <w:trHeight w:val="315"/>
        </w:trPr>
        <w:tc>
          <w:tcPr>
            <w:tcW w:w="542" w:type="dxa"/>
          </w:tcPr>
          <w:p w:rsidR="00C31E0B" w:rsidRPr="00C31E0B" w:rsidRDefault="00C31E0B" w:rsidP="00C31E0B">
            <w:pPr>
              <w:pStyle w:val="a5"/>
              <w:numPr>
                <w:ilvl w:val="0"/>
                <w:numId w:val="35"/>
              </w:numPr>
              <w:spacing w:after="0" w:line="240" w:lineRule="auto"/>
              <w:rPr>
                <w:rFonts w:ascii="Times New Roman" w:eastAsia="Times New Roman" w:hAnsi="Times New Roman" w:cs="Times New Roman"/>
                <w:sz w:val="24"/>
                <w:szCs w:val="24"/>
              </w:rPr>
            </w:pPr>
          </w:p>
        </w:tc>
        <w:tc>
          <w:tcPr>
            <w:tcW w:w="4987" w:type="dxa"/>
            <w:shd w:val="clear" w:color="auto" w:fill="auto"/>
            <w:noWrap/>
            <w:vAlign w:val="bottom"/>
            <w:hideMark/>
          </w:tcPr>
          <w:p w:rsidR="00C31E0B" w:rsidRPr="00C31E0B" w:rsidRDefault="00C31E0B" w:rsidP="00C31E0B">
            <w:pPr>
              <w:spacing w:after="0" w:line="240" w:lineRule="auto"/>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КОГПОБУ «Яранский аграрный техникум»</w:t>
            </w:r>
          </w:p>
        </w:tc>
        <w:tc>
          <w:tcPr>
            <w:tcW w:w="1424"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14</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21</w:t>
            </w:r>
          </w:p>
        </w:tc>
        <w:tc>
          <w:tcPr>
            <w:tcW w:w="1310"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35</w:t>
            </w:r>
          </w:p>
        </w:tc>
        <w:tc>
          <w:tcPr>
            <w:tcW w:w="917" w:type="dxa"/>
            <w:shd w:val="clear" w:color="auto" w:fill="auto"/>
            <w:noWrap/>
            <w:vAlign w:val="bottom"/>
            <w:hideMark/>
          </w:tcPr>
          <w:p w:rsidR="00C31E0B" w:rsidRPr="00C31E0B" w:rsidRDefault="00C31E0B" w:rsidP="00C31E0B">
            <w:pPr>
              <w:spacing w:after="0" w:line="240" w:lineRule="auto"/>
              <w:jc w:val="center"/>
              <w:rPr>
                <w:rFonts w:ascii="Times New Roman" w:eastAsia="Times New Roman" w:hAnsi="Times New Roman" w:cs="Times New Roman"/>
                <w:sz w:val="24"/>
                <w:szCs w:val="24"/>
              </w:rPr>
            </w:pPr>
            <w:r w:rsidRPr="00C31E0B">
              <w:rPr>
                <w:rFonts w:ascii="Times New Roman" w:eastAsia="Times New Roman" w:hAnsi="Times New Roman" w:cs="Times New Roman"/>
                <w:sz w:val="24"/>
                <w:szCs w:val="24"/>
              </w:rPr>
              <w:t>70</w:t>
            </w:r>
          </w:p>
        </w:tc>
      </w:tr>
    </w:tbl>
    <w:p w:rsidR="009E2D3C" w:rsidRPr="00C31E0B" w:rsidRDefault="009E2D3C" w:rsidP="009E2D3C">
      <w:pPr>
        <w:spacing w:after="0" w:line="360" w:lineRule="auto"/>
        <w:ind w:firstLine="709"/>
        <w:jc w:val="both"/>
        <w:rPr>
          <w:rFonts w:ascii="Times New Roman" w:hAnsi="Times New Roman" w:cs="Times New Roman"/>
          <w:sz w:val="28"/>
          <w:szCs w:val="28"/>
        </w:rPr>
      </w:pPr>
    </w:p>
    <w:p w:rsidR="009E2D3C" w:rsidRPr="00C31E0B" w:rsidRDefault="00B1435E" w:rsidP="00C31E0B">
      <w:pPr>
        <w:spacing w:after="0" w:line="360" w:lineRule="auto"/>
        <w:ind w:firstLine="709"/>
        <w:jc w:val="both"/>
        <w:rPr>
          <w:rFonts w:ascii="Times New Roman" w:hAnsi="Times New Roman" w:cs="Times New Roman"/>
          <w:sz w:val="28"/>
          <w:szCs w:val="28"/>
        </w:rPr>
      </w:pPr>
      <w:r w:rsidRPr="00B1435E">
        <w:rPr>
          <w:rFonts w:ascii="Times New Roman" w:hAnsi="Times New Roman" w:cs="Times New Roman"/>
          <w:noProof/>
          <w:sz w:val="28"/>
          <w:szCs w:val="28"/>
        </w:rPr>
        <w:drawing>
          <wp:inline distT="0" distB="0" distL="0" distR="0">
            <wp:extent cx="4572000" cy="29241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2C3E" w:rsidRPr="00C31E0B" w:rsidRDefault="00922C3E" w:rsidP="00C31E0B">
      <w:pPr>
        <w:spacing w:after="0" w:line="360" w:lineRule="auto"/>
        <w:ind w:firstLine="709"/>
        <w:jc w:val="both"/>
        <w:rPr>
          <w:rFonts w:ascii="Times New Roman" w:hAnsi="Times New Roman" w:cs="Times New Roman"/>
          <w:sz w:val="28"/>
          <w:szCs w:val="28"/>
        </w:rPr>
      </w:pPr>
    </w:p>
    <w:p w:rsidR="00922C3E" w:rsidRPr="00C31E0B" w:rsidRDefault="00922C3E" w:rsidP="00C31E0B">
      <w:pPr>
        <w:spacing w:after="0" w:line="360" w:lineRule="auto"/>
        <w:ind w:firstLine="709"/>
        <w:jc w:val="both"/>
        <w:rPr>
          <w:rFonts w:ascii="Times New Roman" w:hAnsi="Times New Roman" w:cs="Times New Roman"/>
          <w:sz w:val="28"/>
          <w:szCs w:val="28"/>
        </w:rPr>
      </w:pPr>
    </w:p>
    <w:p w:rsidR="00B1435E" w:rsidRDefault="00B1435E">
      <w:pPr>
        <w:spacing w:after="0"/>
        <w:jc w:val="both"/>
        <w:rPr>
          <w:rFonts w:ascii="Times New Roman" w:hAnsi="Times New Roman" w:cs="Times New Roman"/>
          <w:sz w:val="28"/>
          <w:szCs w:val="28"/>
        </w:rPr>
      </w:pPr>
      <w:r>
        <w:rPr>
          <w:rFonts w:ascii="Times New Roman" w:hAnsi="Times New Roman" w:cs="Times New Roman"/>
          <w:sz w:val="28"/>
          <w:szCs w:val="28"/>
        </w:rPr>
        <w:br w:type="page"/>
      </w:r>
    </w:p>
    <w:p w:rsidR="00B43771" w:rsidRDefault="00B43771" w:rsidP="00CF4658">
      <w:pPr>
        <w:spacing w:after="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4</w:t>
      </w:r>
      <w:r w:rsidRPr="00302C9E">
        <w:rPr>
          <w:rFonts w:ascii="Times New Roman" w:eastAsia="Times New Roman" w:hAnsi="Times New Roman" w:cs="Times New Roman"/>
          <w:b/>
          <w:sz w:val="28"/>
          <w:szCs w:val="28"/>
        </w:rPr>
        <w:t>. Анализ рейтингов и их сопоставление с нормативно установленными значениями оцениваемых параметров</w:t>
      </w:r>
    </w:p>
    <w:p w:rsidR="00B43771" w:rsidRPr="00296F68" w:rsidRDefault="00B43771" w:rsidP="00B43771">
      <w:pPr>
        <w:spacing w:after="0" w:line="259" w:lineRule="auto"/>
        <w:jc w:val="center"/>
        <w:rPr>
          <w:rFonts w:ascii="Times New Roman" w:eastAsia="Times New Roman" w:hAnsi="Times New Roman" w:cs="Times New Roman"/>
          <w:b/>
          <w:sz w:val="28"/>
          <w:szCs w:val="28"/>
        </w:rPr>
      </w:pPr>
    </w:p>
    <w:p w:rsidR="00CF4658" w:rsidRPr="00002FFA" w:rsidRDefault="00CF4658" w:rsidP="00B1435E">
      <w:pPr>
        <w:spacing w:after="0" w:line="360" w:lineRule="auto"/>
        <w:ind w:firstLine="709"/>
        <w:jc w:val="both"/>
        <w:rPr>
          <w:rFonts w:ascii="Times New Roman" w:eastAsia="Times New Roman" w:hAnsi="Times New Roman" w:cs="Times New Roman"/>
          <w:sz w:val="28"/>
          <w:szCs w:val="28"/>
        </w:rPr>
      </w:pPr>
      <w:r w:rsidRPr="00002FFA">
        <w:rPr>
          <w:rFonts w:ascii="Times New Roman" w:eastAsia="Times New Roman" w:hAnsi="Times New Roman" w:cs="Times New Roman"/>
          <w:sz w:val="28"/>
          <w:szCs w:val="28"/>
        </w:rPr>
        <w:t xml:space="preserve">Наилучшим уровнем по фактической оценке качества работы </w:t>
      </w:r>
      <w:r>
        <w:rPr>
          <w:rFonts w:ascii="Times New Roman" w:eastAsia="Times New Roman" w:hAnsi="Times New Roman" w:cs="Times New Roman"/>
          <w:sz w:val="28"/>
          <w:szCs w:val="28"/>
        </w:rPr>
        <w:t>образовательных организаций</w:t>
      </w:r>
      <w:r w:rsidRPr="00002FFA">
        <w:rPr>
          <w:rFonts w:ascii="Times New Roman" w:eastAsia="Times New Roman" w:hAnsi="Times New Roman" w:cs="Times New Roman"/>
          <w:sz w:val="28"/>
          <w:szCs w:val="28"/>
        </w:rPr>
        <w:t xml:space="preserve">, подведомственных </w:t>
      </w:r>
      <w:r w:rsidR="00C31E0B">
        <w:rPr>
          <w:rFonts w:ascii="Times New Roman" w:hAnsi="Times New Roman" w:cs="Times New Roman"/>
          <w:sz w:val="28"/>
          <w:szCs w:val="28"/>
        </w:rPr>
        <w:t>м</w:t>
      </w:r>
      <w:r w:rsidRPr="00522064">
        <w:rPr>
          <w:rFonts w:ascii="Times New Roman" w:hAnsi="Times New Roman" w:cs="Times New Roman"/>
          <w:sz w:val="28"/>
          <w:szCs w:val="28"/>
        </w:rPr>
        <w:t>инистерств</w:t>
      </w:r>
      <w:r>
        <w:rPr>
          <w:rFonts w:ascii="Times New Roman" w:hAnsi="Times New Roman" w:cs="Times New Roman"/>
          <w:sz w:val="28"/>
          <w:szCs w:val="28"/>
        </w:rPr>
        <w:t>у</w:t>
      </w:r>
      <w:r w:rsidRPr="00522064">
        <w:rPr>
          <w:rFonts w:ascii="Times New Roman" w:hAnsi="Times New Roman" w:cs="Times New Roman"/>
          <w:sz w:val="28"/>
          <w:szCs w:val="28"/>
        </w:rPr>
        <w:t xml:space="preserve"> </w:t>
      </w:r>
      <w:r>
        <w:rPr>
          <w:rFonts w:ascii="Times New Roman" w:hAnsi="Times New Roman" w:cs="Times New Roman"/>
          <w:sz w:val="28"/>
          <w:szCs w:val="28"/>
        </w:rPr>
        <w:t>образования Кировской области</w:t>
      </w:r>
      <w:r>
        <w:rPr>
          <w:rFonts w:ascii="Times New Roman" w:eastAsia="Times New Roman" w:hAnsi="Times New Roman" w:cs="Times New Roman"/>
          <w:sz w:val="28"/>
          <w:szCs w:val="28"/>
        </w:rPr>
        <w:t xml:space="preserve"> </w:t>
      </w:r>
      <w:r w:rsidRPr="00002FFA">
        <w:rPr>
          <w:rFonts w:ascii="Times New Roman" w:eastAsia="Times New Roman" w:hAnsi="Times New Roman" w:cs="Times New Roman"/>
          <w:sz w:val="28"/>
          <w:szCs w:val="28"/>
        </w:rPr>
        <w:t>в разрезе отдельных групп показателей являются:</w:t>
      </w:r>
    </w:p>
    <w:p w:rsidR="00CF4658" w:rsidRPr="009340FF" w:rsidRDefault="00CF4658" w:rsidP="00CF4658">
      <w:pPr>
        <w:jc w:val="both"/>
        <w:rPr>
          <w:rFonts w:ascii="Times New Roman" w:eastAsia="Times New Roman" w:hAnsi="Times New Roman" w:cs="Times New Roman"/>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первого критерия</w:t>
      </w:r>
      <w:r w:rsidRPr="00002FFA">
        <w:rPr>
          <w:rFonts w:ascii="Times New Roman" w:eastAsia="Times New Roman" w:hAnsi="Times New Roman" w:cs="Times New Roman"/>
          <w:b/>
          <w:sz w:val="28"/>
          <w:szCs w:val="28"/>
        </w:rPr>
        <w:t>:</w:t>
      </w:r>
      <w:r w:rsidRPr="00002FFA">
        <w:rPr>
          <w:rFonts w:ascii="Times New Roman" w:eastAsia="Times New Roman" w:hAnsi="Times New Roman" w:cs="Times New Roman"/>
          <w:sz w:val="28"/>
          <w:szCs w:val="28"/>
        </w:rPr>
        <w:t xml:space="preserve"> </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Арбаж</w:t>
      </w:r>
      <w:r w:rsidRPr="009340FF">
        <w:rPr>
          <w:rFonts w:ascii="Times New Roman" w:hAnsi="Times New Roman"/>
          <w:sz w:val="28"/>
          <w:szCs w:val="28"/>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Верхняя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Тимофеевская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Быданово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Всехсвятское</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Гурёнки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 1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Белая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Холуница</w:t>
      </w:r>
      <w:r w:rsidRPr="009340FF">
        <w:rPr>
          <w:rFonts w:ascii="Times New Roman" w:hAnsi="Times New Roman"/>
          <w:sz w:val="28"/>
          <w:szCs w:val="28"/>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Ошлань</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Богородского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Чекашево</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Семушино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Зимник</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Ключи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w:t>
      </w:r>
      <w:r w:rsidR="00B1435E">
        <w:rPr>
          <w:rFonts w:ascii="Times New Roman" w:hAnsi="Times New Roman"/>
          <w:sz w:val="28"/>
          <w:szCs w:val="28"/>
          <w:lang w:eastAsia="en-US"/>
        </w:rPr>
        <w:t> </w:t>
      </w:r>
      <w:r w:rsidRPr="00200119">
        <w:rPr>
          <w:rFonts w:ascii="Times New Roman" w:hAnsi="Times New Roman"/>
          <w:sz w:val="28"/>
          <w:szCs w:val="28"/>
          <w:lang w:eastAsia="en-US"/>
        </w:rPr>
        <w:t>Кстинино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ж</w:t>
      </w:r>
      <w:r w:rsidRPr="009340FF">
        <w:rPr>
          <w:rFonts w:ascii="Times New Roman" w:hAnsi="Times New Roman"/>
          <w:sz w:val="28"/>
          <w:szCs w:val="28"/>
          <w:lang w:eastAsia="en-US"/>
        </w:rPr>
        <w:t>.</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ст</w:t>
      </w:r>
      <w:r w:rsidRPr="009340FF">
        <w:rPr>
          <w:rFonts w:ascii="Times New Roman" w:hAnsi="Times New Roman"/>
          <w:sz w:val="28"/>
          <w:szCs w:val="28"/>
          <w:lang w:eastAsia="en-US"/>
        </w:rPr>
        <w:t>.</w:t>
      </w:r>
      <w:r w:rsidRPr="00200119">
        <w:rPr>
          <w:rFonts w:ascii="Times New Roman" w:hAnsi="Times New Roman"/>
          <w:sz w:val="28"/>
          <w:szCs w:val="28"/>
          <w:lang w:eastAsia="en-US"/>
        </w:rPr>
        <w:t>Просница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Селезениха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Спицынская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Ленинская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Искра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Юбилейный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МОКУ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2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Лузы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МОКУ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Папулово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Лузского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Большой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Китяк</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Каксинвай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Кинерь</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Малмыжа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МОКУ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Даниловка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Мурашинского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Заево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Нагорского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Кобра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Нагорского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Нолинска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Татаурово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Нолинского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Ежово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Омутнинского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Залазна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Омутнинского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Котчиха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Омутнинского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Речной</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Опаринского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Стрельская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Опаринского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Опарино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Кузнецы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Орловского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Русаново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Орловского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Демьяново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Подосиновского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Лунданка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Подосиновского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Свеча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Сухоборка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Шестаково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Шихово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Лесниково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Советского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Курчум</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Сунского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Суна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00B1435E">
        <w:rPr>
          <w:rFonts w:ascii="Times New Roman" w:hAnsi="Times New Roman"/>
          <w:sz w:val="28"/>
          <w:szCs w:val="28"/>
          <w:lang w:eastAsia="en-US"/>
        </w:rPr>
        <w:t>. </w:t>
      </w:r>
      <w:r w:rsidRPr="00200119">
        <w:rPr>
          <w:rFonts w:ascii="Times New Roman" w:hAnsi="Times New Roman"/>
          <w:sz w:val="28"/>
          <w:szCs w:val="28"/>
          <w:lang w:eastAsia="en-US"/>
        </w:rPr>
        <w:t>Ныр</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Тужинского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КОГОАУ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Гимназия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Уржума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2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Уржума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3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Уржума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Николаево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Фаленского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Святица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Фалёнского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200119">
        <w:rPr>
          <w:rFonts w:ascii="Times New Roman" w:hAnsi="Times New Roman"/>
          <w:sz w:val="28"/>
          <w:szCs w:val="28"/>
          <w:lang w:val="en-US" w:eastAsia="en-US"/>
        </w:rPr>
        <w:t> </w:t>
      </w:r>
      <w:r w:rsidRPr="00200119">
        <w:rPr>
          <w:rFonts w:ascii="Times New Roman" w:hAnsi="Times New Roman"/>
          <w:sz w:val="28"/>
          <w:szCs w:val="28"/>
          <w:lang w:eastAsia="en-US"/>
        </w:rPr>
        <w:t>Юрья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Верховино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Юрьянского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5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Вятские</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Поляны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Вятские</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Поляны</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мкр</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Каринторф</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Кирово</w:t>
      </w:r>
      <w:r w:rsidRPr="009340FF">
        <w:rPr>
          <w:rFonts w:ascii="Times New Roman" w:hAnsi="Times New Roman"/>
          <w:sz w:val="28"/>
          <w:szCs w:val="28"/>
          <w:lang w:eastAsia="en-US"/>
        </w:rPr>
        <w:t>-</w:t>
      </w:r>
      <w:r w:rsidRPr="00200119">
        <w:rPr>
          <w:rFonts w:ascii="Times New Roman" w:hAnsi="Times New Roman"/>
          <w:sz w:val="28"/>
          <w:szCs w:val="28"/>
          <w:lang w:eastAsia="en-US"/>
        </w:rPr>
        <w:t>Чепецка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9340FF">
        <w:rPr>
          <w:rFonts w:ascii="Times New Roman" w:hAnsi="Times New Roman"/>
          <w:sz w:val="28"/>
          <w:szCs w:val="28"/>
          <w:lang w:eastAsia="en-US"/>
        </w:rPr>
        <w:t xml:space="preserve"> № 5 </w:t>
      </w:r>
      <w:r w:rsidRPr="00200119">
        <w:rPr>
          <w:rFonts w:ascii="Times New Roman" w:hAnsi="Times New Roman"/>
          <w:sz w:val="28"/>
          <w:szCs w:val="28"/>
          <w:lang w:eastAsia="en-US"/>
        </w:rPr>
        <w:lastRenderedPageBreak/>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Котельнича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Средняя</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школа</w:t>
      </w:r>
      <w:r w:rsidR="00B1435E">
        <w:rPr>
          <w:rFonts w:ascii="Times New Roman" w:hAnsi="Times New Roman"/>
          <w:sz w:val="28"/>
          <w:szCs w:val="28"/>
          <w:lang w:eastAsia="en-US"/>
        </w:rPr>
        <w:t xml:space="preserve">  № </w:t>
      </w:r>
      <w:r w:rsidRPr="009340FF">
        <w:rPr>
          <w:rFonts w:ascii="Times New Roman" w:hAnsi="Times New Roman"/>
          <w:sz w:val="28"/>
          <w:szCs w:val="28"/>
          <w:lang w:eastAsia="en-US"/>
        </w:rPr>
        <w:t xml:space="preserve">5»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КОГОБУ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Лицей</w:t>
      </w:r>
      <w:r w:rsidRPr="009340FF">
        <w:rPr>
          <w:rFonts w:ascii="Times New Roman" w:hAnsi="Times New Roman"/>
          <w:sz w:val="28"/>
          <w:szCs w:val="28"/>
          <w:lang w:eastAsia="en-US"/>
        </w:rPr>
        <w:t xml:space="preserve"> № 9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Слободского</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00B1435E">
        <w:rPr>
          <w:rFonts w:ascii="Times New Roman" w:hAnsi="Times New Roman"/>
          <w:sz w:val="28"/>
          <w:szCs w:val="28"/>
          <w:lang w:eastAsia="en-US"/>
        </w:rPr>
        <w:t xml:space="preserve"> № </w:t>
      </w:r>
      <w:r w:rsidRPr="009340FF">
        <w:rPr>
          <w:rFonts w:ascii="Times New Roman" w:hAnsi="Times New Roman"/>
          <w:sz w:val="28"/>
          <w:szCs w:val="28"/>
          <w:lang w:eastAsia="en-US"/>
        </w:rPr>
        <w:t xml:space="preserve">11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14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16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20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9340FF">
        <w:rPr>
          <w:rFonts w:ascii="Times New Roman" w:hAnsi="Times New Roman"/>
          <w:sz w:val="28"/>
          <w:szCs w:val="28"/>
          <w:lang w:eastAsia="en-US"/>
        </w:rPr>
        <w:t xml:space="preserve"> № 39 </w:t>
      </w:r>
      <w:r w:rsidRPr="00200119">
        <w:rPr>
          <w:rFonts w:ascii="Times New Roman" w:hAnsi="Times New Roman"/>
          <w:sz w:val="28"/>
          <w:szCs w:val="28"/>
          <w:lang w:eastAsia="en-US"/>
        </w:rPr>
        <w:t>г</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Кирова</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МБОУ</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00B1435E">
        <w:rPr>
          <w:rFonts w:ascii="Times New Roman" w:hAnsi="Times New Roman"/>
          <w:sz w:val="28"/>
          <w:szCs w:val="28"/>
          <w:lang w:eastAsia="en-US"/>
        </w:rPr>
        <w:t xml:space="preserve"> № </w:t>
      </w:r>
      <w:r w:rsidRPr="009340FF">
        <w:rPr>
          <w:rFonts w:ascii="Times New Roman" w:hAnsi="Times New Roman"/>
          <w:sz w:val="28"/>
          <w:szCs w:val="28"/>
          <w:lang w:eastAsia="en-US"/>
        </w:rPr>
        <w:t xml:space="preserve">45 </w:t>
      </w:r>
      <w:r w:rsidRPr="00200119">
        <w:rPr>
          <w:rFonts w:ascii="Times New Roman" w:hAnsi="Times New Roman"/>
          <w:sz w:val="28"/>
          <w:szCs w:val="28"/>
          <w:lang w:eastAsia="en-US"/>
        </w:rPr>
        <w:t>им</w:t>
      </w:r>
      <w:r w:rsidRPr="009340FF">
        <w:rPr>
          <w:rFonts w:ascii="Times New Roman" w:hAnsi="Times New Roman"/>
          <w:sz w:val="28"/>
          <w:szCs w:val="28"/>
          <w:lang w:eastAsia="en-US"/>
        </w:rPr>
        <w:t xml:space="preserve">. </w:t>
      </w:r>
      <w:r w:rsidRPr="00200119">
        <w:rPr>
          <w:rFonts w:ascii="Times New Roman" w:hAnsi="Times New Roman"/>
          <w:sz w:val="28"/>
          <w:szCs w:val="28"/>
          <w:lang w:eastAsia="en-US"/>
        </w:rPr>
        <w:t>А. П. Гайдара г. Кирова; МБОУ СОШ с УИОП № 60 г. Кирова; МБОУ СОШ с УИОП № 62 им. А. Я. Опарина г. Кирова; МБОУ СОШ № 71 г. Кирова; МБОУ средняя школа №</w:t>
      </w:r>
      <w:r w:rsidR="00B1435E">
        <w:rPr>
          <w:rFonts w:ascii="Times New Roman" w:hAnsi="Times New Roman"/>
          <w:sz w:val="28"/>
          <w:szCs w:val="28"/>
          <w:lang w:eastAsia="en-US"/>
        </w:rPr>
        <w:t xml:space="preserve"> 74 г. Кирова; МБОУ ООШ № 19 г. </w:t>
      </w:r>
      <w:r w:rsidRPr="00200119">
        <w:rPr>
          <w:rFonts w:ascii="Times New Roman" w:hAnsi="Times New Roman"/>
          <w:sz w:val="28"/>
          <w:szCs w:val="28"/>
          <w:lang w:eastAsia="en-US"/>
        </w:rPr>
        <w:t>Кирова; КОГОБУ ЦДОД; ЧОУ СОШ «Наша шко</w:t>
      </w:r>
      <w:r>
        <w:rPr>
          <w:rFonts w:ascii="Times New Roman" w:hAnsi="Times New Roman"/>
          <w:sz w:val="28"/>
          <w:szCs w:val="28"/>
          <w:lang w:eastAsia="en-US"/>
        </w:rPr>
        <w:t>ла»; МКОУ СОШ ЗАТО Первомайский.</w:t>
      </w:r>
    </w:p>
    <w:p w:rsidR="00CF4658" w:rsidRPr="00200119" w:rsidRDefault="00CF4658" w:rsidP="00CF4658">
      <w:pPr>
        <w:jc w:val="both"/>
        <w:rPr>
          <w:rFonts w:ascii="Times New Roman" w:hAnsi="Times New Roman" w:cs="Times New Roman"/>
          <w:sz w:val="28"/>
          <w:szCs w:val="28"/>
        </w:rPr>
      </w:pPr>
    </w:p>
    <w:p w:rsidR="00CF4658" w:rsidRPr="00ED62B4"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второго критерия</w:t>
      </w:r>
      <w:r w:rsidRPr="00002FFA">
        <w:rPr>
          <w:rFonts w:ascii="Times New Roman" w:eastAsia="Times New Roman" w:hAnsi="Times New Roman" w:cs="Times New Roman"/>
          <w:b/>
          <w:sz w:val="28"/>
          <w:szCs w:val="28"/>
        </w:rPr>
        <w:t>:</w:t>
      </w:r>
    </w:p>
    <w:p w:rsidR="00CF4658" w:rsidRPr="00ED62B4"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sidRPr="00ED62B4">
        <w:rPr>
          <w:rFonts w:ascii="Times New Roman" w:eastAsia="Calibri"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ВЖТ</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ВТПТ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Суводский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лесхоз</w:t>
      </w:r>
      <w:r w:rsidRPr="00ED62B4">
        <w:rPr>
          <w:rFonts w:ascii="Times New Roman" w:hAnsi="Times New Roman"/>
          <w:sz w:val="28"/>
          <w:szCs w:val="28"/>
          <w:lang w:eastAsia="en-US"/>
        </w:rPr>
        <w:t>-</w:t>
      </w:r>
      <w:r w:rsidRPr="00200119">
        <w:rPr>
          <w:rFonts w:ascii="Times New Roman" w:hAnsi="Times New Roman"/>
          <w:sz w:val="28"/>
          <w:szCs w:val="28"/>
          <w:lang w:eastAsia="en-US"/>
        </w:rPr>
        <w:t>техникум</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ИПК</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Советска</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КАТТ</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НПТ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НТМСХ</w:t>
      </w:r>
      <w:r w:rsidRPr="00ED62B4">
        <w:rPr>
          <w:rFonts w:ascii="Times New Roman" w:hAnsi="Times New Roman"/>
          <w:sz w:val="28"/>
          <w:szCs w:val="28"/>
          <w:lang w:eastAsia="en-US"/>
        </w:rPr>
        <w:t>»</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ОКПЭиП</w:t>
      </w:r>
      <w:r w:rsidRPr="00ED62B4">
        <w:rPr>
          <w:rFonts w:ascii="Times New Roman" w:hAnsi="Times New Roman"/>
          <w:sz w:val="28"/>
          <w:szCs w:val="28"/>
        </w:rPr>
        <w:t xml:space="preserve">; </w:t>
      </w:r>
      <w:r w:rsidRPr="00200119">
        <w:rPr>
          <w:rFonts w:ascii="Times New Roman" w:hAnsi="Times New Roman"/>
          <w:sz w:val="28"/>
          <w:szCs w:val="28"/>
          <w:lang w:eastAsia="en-US"/>
        </w:rPr>
        <w:t>КОГПОАУ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ОПТ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ССЭТ</w:t>
      </w:r>
      <w:r w:rsidRPr="00ED62B4">
        <w:rPr>
          <w:rFonts w:ascii="Times New Roman" w:hAnsi="Times New Roman"/>
          <w:sz w:val="28"/>
          <w:szCs w:val="28"/>
        </w:rPr>
        <w:t xml:space="preserve">; </w:t>
      </w:r>
      <w:r w:rsidRPr="00200119">
        <w:rPr>
          <w:rFonts w:ascii="Times New Roman" w:hAnsi="Times New Roman"/>
          <w:sz w:val="28"/>
          <w:szCs w:val="28"/>
          <w:lang w:eastAsia="en-US"/>
        </w:rPr>
        <w:t>КОГПОБУ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ЗМТТ</w:t>
      </w:r>
      <w:r w:rsidRPr="00ED62B4">
        <w:rPr>
          <w:rFonts w:ascii="Times New Roman" w:hAnsi="Times New Roman"/>
          <w:sz w:val="28"/>
          <w:szCs w:val="28"/>
        </w:rPr>
        <w:t xml:space="preserve">; </w:t>
      </w:r>
      <w:r w:rsidRPr="00200119">
        <w:rPr>
          <w:rFonts w:ascii="Times New Roman" w:hAnsi="Times New Roman"/>
          <w:sz w:val="28"/>
          <w:szCs w:val="28"/>
          <w:lang w:eastAsia="en-US"/>
        </w:rPr>
        <w:t>ПОУ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ККТ</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00B1435E">
        <w:rPr>
          <w:rFonts w:ascii="Times New Roman" w:hAnsi="Times New Roman"/>
          <w:sz w:val="28"/>
          <w:szCs w:val="28"/>
          <w:lang w:eastAsia="en-US"/>
        </w:rPr>
        <w:t> </w:t>
      </w:r>
      <w:r w:rsidRPr="00200119">
        <w:rPr>
          <w:rFonts w:ascii="Times New Roman" w:hAnsi="Times New Roman"/>
          <w:sz w:val="28"/>
          <w:szCs w:val="28"/>
          <w:lang w:eastAsia="en-US"/>
        </w:rPr>
        <w:t>Арбаж</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Сорвижи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Арбажского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Арбаж</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Афанасьево</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Бисерово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Гордино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Илюши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Кувакуш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Лытка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Ромаши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Слобода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Пура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Верхняя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Тимофеевская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МБОУ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Шердынята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Афанасьевского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Быданово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Всехсвятское</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Гурёнки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Климковка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Ракалово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Сырьяны</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Троица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Белохолуницкого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ED62B4">
        <w:rPr>
          <w:rFonts w:ascii="Times New Roman" w:hAnsi="Times New Roman"/>
          <w:sz w:val="28"/>
          <w:szCs w:val="28"/>
          <w:lang w:eastAsia="en-US"/>
        </w:rPr>
        <w:t xml:space="preserve"> № 1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Белая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Холуница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Ошлань</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Богородского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Камский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Лойно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Рудничный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Созимский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Верхнекамского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Зониха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Мякиши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Пунгино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Среднеивкино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Сырда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Калачиги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Верхошижемского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Ершовка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Кулыги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00B1435E">
        <w:rPr>
          <w:rFonts w:ascii="Times New Roman" w:hAnsi="Times New Roman"/>
          <w:sz w:val="28"/>
          <w:szCs w:val="28"/>
          <w:lang w:eastAsia="en-US"/>
        </w:rPr>
        <w:t>. </w:t>
      </w:r>
      <w:r w:rsidRPr="00200119">
        <w:rPr>
          <w:rFonts w:ascii="Times New Roman" w:hAnsi="Times New Roman"/>
          <w:sz w:val="28"/>
          <w:szCs w:val="28"/>
          <w:lang w:eastAsia="en-US"/>
        </w:rPr>
        <w:t>Дым</w:t>
      </w:r>
      <w:r w:rsidRPr="00ED62B4">
        <w:rPr>
          <w:rFonts w:ascii="Times New Roman" w:hAnsi="Times New Roman"/>
          <w:sz w:val="28"/>
          <w:szCs w:val="28"/>
          <w:lang w:eastAsia="en-US"/>
        </w:rPr>
        <w:t>-</w:t>
      </w:r>
      <w:r w:rsidRPr="00200119">
        <w:rPr>
          <w:rFonts w:ascii="Times New Roman" w:hAnsi="Times New Roman"/>
          <w:sz w:val="28"/>
          <w:szCs w:val="28"/>
          <w:lang w:eastAsia="en-US"/>
        </w:rPr>
        <w:t>Дым</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Омга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Сосновка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Средняя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Тойма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Средние</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Шуни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Усть</w:t>
      </w:r>
      <w:r w:rsidRPr="00ED62B4">
        <w:rPr>
          <w:rFonts w:ascii="Times New Roman" w:hAnsi="Times New Roman"/>
          <w:sz w:val="28"/>
          <w:szCs w:val="28"/>
          <w:lang w:eastAsia="en-US"/>
        </w:rPr>
        <w:t>-</w:t>
      </w:r>
      <w:r w:rsidRPr="00200119">
        <w:rPr>
          <w:rFonts w:ascii="Times New Roman" w:hAnsi="Times New Roman"/>
          <w:sz w:val="28"/>
          <w:szCs w:val="28"/>
          <w:lang w:eastAsia="en-US"/>
        </w:rPr>
        <w:t>Люга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Чекашево</w:t>
      </w:r>
      <w:r w:rsidRPr="00ED62B4">
        <w:rPr>
          <w:rFonts w:ascii="Times New Roman" w:hAnsi="Times New Roman"/>
          <w:sz w:val="28"/>
          <w:szCs w:val="28"/>
        </w:rPr>
        <w:t xml:space="preserve">; </w:t>
      </w:r>
      <w:r w:rsidRPr="00200119">
        <w:rPr>
          <w:rFonts w:ascii="Times New Roman" w:hAnsi="Times New Roman"/>
          <w:sz w:val="28"/>
          <w:szCs w:val="28"/>
          <w:lang w:eastAsia="en-US"/>
        </w:rPr>
        <w:lastRenderedPageBreak/>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для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детей</w:t>
      </w:r>
      <w:r w:rsidRPr="00ED62B4">
        <w:rPr>
          <w:rFonts w:ascii="Times New Roman" w:hAnsi="Times New Roman"/>
          <w:sz w:val="28"/>
          <w:szCs w:val="28"/>
          <w:lang w:eastAsia="en-US"/>
        </w:rPr>
        <w:t>-</w:t>
      </w:r>
      <w:r w:rsidRPr="00200119">
        <w:rPr>
          <w:rFonts w:ascii="Times New Roman" w:hAnsi="Times New Roman"/>
          <w:sz w:val="28"/>
          <w:szCs w:val="28"/>
          <w:lang w:eastAsia="en-US"/>
        </w:rPr>
        <w:t>сирот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Сосновки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Вятскополянского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Даровской</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Красное</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Даровского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Первые</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Бобровы</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Даровского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Образовательный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центр</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УИОП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г</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Зуевка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Октябрьский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Мухино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Семушино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Зуевского</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Потняк</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Кикнурского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НОШ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Тырышкино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Кикнурского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rPr>
        <w:t xml:space="preserve">; </w:t>
      </w:r>
      <w:r w:rsidRPr="00200119">
        <w:rPr>
          <w:rFonts w:ascii="Times New Roman" w:hAnsi="Times New Roman"/>
          <w:sz w:val="28"/>
          <w:szCs w:val="28"/>
          <w:lang w:eastAsia="en-US"/>
        </w:rPr>
        <w:t>КОГОБУ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ШИ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ОВЗ</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пгт</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Кикнур</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Зимник</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Пестеревская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00B1435E">
        <w:rPr>
          <w:rFonts w:ascii="Times New Roman" w:hAnsi="Times New Roman"/>
          <w:sz w:val="28"/>
          <w:szCs w:val="28"/>
          <w:lang w:eastAsia="en-US"/>
        </w:rPr>
        <w:t>. </w:t>
      </w:r>
      <w:r w:rsidRPr="00200119">
        <w:rPr>
          <w:rFonts w:ascii="Times New Roman" w:hAnsi="Times New Roman"/>
          <w:sz w:val="28"/>
          <w:szCs w:val="28"/>
          <w:lang w:eastAsia="en-US"/>
        </w:rPr>
        <w:t>Надежда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Рыбная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Ватага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Паска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д</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Селино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МКОУ</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Максимовская</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ООШ</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п</w:t>
      </w:r>
      <w:r w:rsidR="00B1435E">
        <w:rPr>
          <w:rFonts w:ascii="Times New Roman" w:hAnsi="Times New Roman"/>
          <w:sz w:val="28"/>
          <w:szCs w:val="28"/>
          <w:lang w:eastAsia="en-US"/>
        </w:rPr>
        <w:t>. </w:t>
      </w:r>
      <w:r w:rsidRPr="00200119">
        <w:rPr>
          <w:rFonts w:ascii="Times New Roman" w:hAnsi="Times New Roman"/>
          <w:sz w:val="28"/>
          <w:szCs w:val="28"/>
          <w:lang w:eastAsia="en-US"/>
        </w:rPr>
        <w:t>Чернушка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Кильмезского</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района</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Кировской</w:t>
      </w:r>
      <w:r w:rsidRPr="00ED62B4">
        <w:rPr>
          <w:rFonts w:ascii="Times New Roman" w:hAnsi="Times New Roman"/>
          <w:sz w:val="28"/>
          <w:szCs w:val="28"/>
          <w:lang w:eastAsia="en-US"/>
        </w:rPr>
        <w:t xml:space="preserve"> </w:t>
      </w:r>
      <w:r w:rsidRPr="00200119">
        <w:rPr>
          <w:rFonts w:ascii="Times New Roman" w:hAnsi="Times New Roman"/>
          <w:sz w:val="28"/>
          <w:szCs w:val="28"/>
          <w:lang w:eastAsia="en-US"/>
        </w:rPr>
        <w:t>области</w:t>
      </w:r>
      <w:r w:rsidRPr="00ED62B4">
        <w:rPr>
          <w:rFonts w:ascii="Times New Roman" w:hAnsi="Times New Roman"/>
          <w:sz w:val="28"/>
          <w:szCs w:val="28"/>
          <w:lang w:eastAsia="en-US"/>
        </w:rPr>
        <w:t>;</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д. Малая Кильмезь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ООШ д. Четай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СОШ п. Ключи Кирово-Чепецкого района; МКОУ СОШ с. Кстинино Кирово-Чепецкого района; МКОУ ООШ д. Малый Конып Кирово-Чепецкого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с. Пасегово Киров</w:t>
      </w:r>
      <w:r w:rsidR="00B1435E">
        <w:rPr>
          <w:rFonts w:ascii="Times New Roman" w:hAnsi="Times New Roman"/>
          <w:sz w:val="28"/>
          <w:szCs w:val="28"/>
          <w:lang w:eastAsia="en-US"/>
        </w:rPr>
        <w:t>о-Чепецкого района; МКОУ ООШ с. </w:t>
      </w:r>
      <w:r w:rsidRPr="00200119">
        <w:rPr>
          <w:rFonts w:ascii="Times New Roman" w:hAnsi="Times New Roman"/>
          <w:sz w:val="28"/>
          <w:szCs w:val="28"/>
          <w:lang w:eastAsia="en-US"/>
        </w:rPr>
        <w:t>Фатеево Кирово-Чепецкого района; МКОУ ООШ с. Полом Кирово-Чепецкого района; МКОУ ООШ ж.д. ст.Просница Кирово-Чепецкого района; МКОУ СОШ с. Селезениха Киров</w:t>
      </w:r>
      <w:r w:rsidR="00B1435E">
        <w:rPr>
          <w:rFonts w:ascii="Times New Roman" w:hAnsi="Times New Roman"/>
          <w:sz w:val="28"/>
          <w:szCs w:val="28"/>
          <w:lang w:eastAsia="en-US"/>
        </w:rPr>
        <w:t>о-Чепецкого района; МКОУ НОШ д. </w:t>
      </w:r>
      <w:r w:rsidRPr="00200119">
        <w:rPr>
          <w:rFonts w:ascii="Times New Roman" w:hAnsi="Times New Roman"/>
          <w:sz w:val="28"/>
          <w:szCs w:val="28"/>
          <w:lang w:eastAsia="en-US"/>
        </w:rPr>
        <w:t>Шутовщина Кирово-Чепецкого района; КОГОАУ «Кировский кадетский корпус»; МКОУ ООШ с. Боровка Котельничск</w:t>
      </w:r>
      <w:r w:rsidR="00B1435E">
        <w:rPr>
          <w:rFonts w:ascii="Times New Roman" w:hAnsi="Times New Roman"/>
          <w:sz w:val="28"/>
          <w:szCs w:val="28"/>
          <w:lang w:eastAsia="en-US"/>
        </w:rPr>
        <w:t>ого района; МКОУ ООШ п. </w:t>
      </w:r>
      <w:r w:rsidRPr="00200119">
        <w:rPr>
          <w:rFonts w:ascii="Times New Roman" w:hAnsi="Times New Roman"/>
          <w:sz w:val="28"/>
          <w:szCs w:val="28"/>
          <w:lang w:eastAsia="en-US"/>
        </w:rPr>
        <w:t>Карпушино Котельничского района; МКОУ ООШ п.Комсомольский Котельничского района; МКОУ ООШ с. Макарье Котельничского района; МКОУ Отворская ООШ п. Светлый Кот</w:t>
      </w:r>
      <w:r w:rsidR="00B1435E">
        <w:rPr>
          <w:rFonts w:ascii="Times New Roman" w:hAnsi="Times New Roman"/>
          <w:sz w:val="28"/>
          <w:szCs w:val="28"/>
          <w:lang w:eastAsia="en-US"/>
        </w:rPr>
        <w:t>ельничского района; МКОУ ООШ с. </w:t>
      </w:r>
      <w:r w:rsidRPr="00200119">
        <w:rPr>
          <w:rFonts w:ascii="Times New Roman" w:hAnsi="Times New Roman"/>
          <w:sz w:val="28"/>
          <w:szCs w:val="28"/>
          <w:lang w:eastAsia="en-US"/>
        </w:rPr>
        <w:t>Покровское; МКОУ ООШ д. Родичи Котельничского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СОШ п. Юбилейный Кот</w:t>
      </w:r>
      <w:r w:rsidR="00B1435E">
        <w:rPr>
          <w:rFonts w:ascii="Times New Roman" w:hAnsi="Times New Roman"/>
          <w:sz w:val="28"/>
          <w:szCs w:val="28"/>
          <w:lang w:eastAsia="en-US"/>
        </w:rPr>
        <w:t>ельничского района; МКОУ ООШ с. </w:t>
      </w:r>
      <w:r w:rsidRPr="00200119">
        <w:rPr>
          <w:rFonts w:ascii="Times New Roman" w:hAnsi="Times New Roman"/>
          <w:sz w:val="28"/>
          <w:szCs w:val="28"/>
          <w:lang w:eastAsia="en-US"/>
        </w:rPr>
        <w:t>Юрьево Котельничского района; МКОУ ООШ д. Зайцевы Котельничского района; МКОУ ООШ ст. Ежиха Кот</w:t>
      </w:r>
      <w:r w:rsidR="00B1435E">
        <w:rPr>
          <w:rFonts w:ascii="Times New Roman" w:hAnsi="Times New Roman"/>
          <w:sz w:val="28"/>
          <w:szCs w:val="28"/>
          <w:lang w:eastAsia="en-US"/>
        </w:rPr>
        <w:t>ельничского района; МКОУ ООШ с. </w:t>
      </w:r>
      <w:r w:rsidRPr="00200119">
        <w:rPr>
          <w:rFonts w:ascii="Times New Roman" w:hAnsi="Times New Roman"/>
          <w:sz w:val="28"/>
          <w:szCs w:val="28"/>
          <w:lang w:eastAsia="en-US"/>
        </w:rPr>
        <w:t xml:space="preserve">Березник Куменского района; МКОУ СОШ п. Вичёвщина Куменского района; МКОУ СОШ п. Краснооктябрьский Куменского района; КОГОБУ СШ пгт Кумёны; КОГОБУ СШ пгт Нижнеивкино Куменского района; МКОУ ООШ д. Большой Перелаз Куменского района; МКОУ НОШ с. Быково Куменского района; МКОУ НОШ с. Рябиново Куменского района; КОГОБУ ШИОВЗ пгт Кумены; КОГОБУ СШ с.Лаж Лебяжского района; МОКУ СОШ пгт Лальск Лузского района; МОКУ ООШ д. Папулово Лузского района; МОКУ ФООШ пгт Лальск Лузского района; МОКУ Савинская начальная школа - детский сад д. Каравайково Лузского района; МКОУ СОШ с. Аджим Малмыжского района; МКОУ ООШ д. Арык Малмыжского района; МКОУ СОШ с. Большой Китяк Малмыжского района; МКОУ ООШ с. Каксинвай </w:t>
      </w:r>
      <w:r w:rsidRPr="00200119">
        <w:rPr>
          <w:rFonts w:ascii="Times New Roman" w:hAnsi="Times New Roman"/>
          <w:sz w:val="28"/>
          <w:szCs w:val="28"/>
          <w:lang w:eastAsia="en-US"/>
        </w:rPr>
        <w:lastRenderedPageBreak/>
        <w:t xml:space="preserve">Малмыжского района; МКОУ СОШ № 2 г. Малмыжа; МКОУ СОШ с. Новая Смаиль Малмыжского района; МКОУ ООШ п. Плотбище Малмыжского района; МКОУ ООШ с. Ральники </w:t>
      </w:r>
      <w:r w:rsidR="00B1435E">
        <w:rPr>
          <w:rFonts w:ascii="Times New Roman" w:hAnsi="Times New Roman"/>
          <w:sz w:val="28"/>
          <w:szCs w:val="28"/>
          <w:lang w:eastAsia="en-US"/>
        </w:rPr>
        <w:t>Малмыжского района; МКОУ СОШ с. </w:t>
      </w:r>
      <w:r w:rsidRPr="00200119">
        <w:rPr>
          <w:rFonts w:ascii="Times New Roman" w:hAnsi="Times New Roman"/>
          <w:sz w:val="28"/>
          <w:szCs w:val="28"/>
          <w:lang w:eastAsia="en-US"/>
        </w:rPr>
        <w:t xml:space="preserve">Рожки Малмыжского района; МКОУ СОШ с. Савали Малмыжского района; МКОУ СОШ с. Старый Ирюк </w:t>
      </w:r>
      <w:r w:rsidR="00B1435E">
        <w:rPr>
          <w:rFonts w:ascii="Times New Roman" w:hAnsi="Times New Roman"/>
          <w:sz w:val="28"/>
          <w:szCs w:val="28"/>
          <w:lang w:eastAsia="en-US"/>
        </w:rPr>
        <w:t>Малмыжского района; МКОУ ООШ с. </w:t>
      </w:r>
      <w:r w:rsidRPr="00200119">
        <w:rPr>
          <w:rFonts w:ascii="Times New Roman" w:hAnsi="Times New Roman"/>
          <w:sz w:val="28"/>
          <w:szCs w:val="28"/>
          <w:lang w:eastAsia="en-US"/>
        </w:rPr>
        <w:t xml:space="preserve">Старая Тушка Малмыжского района; МКОУ ООШ д. Кинерь Малмыжского района; МКОУ ООШ д. Старый Буртек Малмыжского района; МКОУ ООШ с. Старый Бурец </w:t>
      </w:r>
      <w:r w:rsidR="00B1435E">
        <w:rPr>
          <w:rFonts w:ascii="Times New Roman" w:hAnsi="Times New Roman"/>
          <w:sz w:val="28"/>
          <w:szCs w:val="28"/>
          <w:lang w:eastAsia="en-US"/>
        </w:rPr>
        <w:t>Малмыжского района; МОКУ СОШ п. </w:t>
      </w:r>
      <w:r w:rsidRPr="00200119">
        <w:rPr>
          <w:rFonts w:ascii="Times New Roman" w:hAnsi="Times New Roman"/>
          <w:sz w:val="28"/>
          <w:szCs w:val="28"/>
          <w:lang w:eastAsia="en-US"/>
        </w:rPr>
        <w:t>Безбожник Мурашинского района; КОГОБУ СШ г. Мураши; МОКУ СОШ п. Октябрьский Мурашинского района; МОКУ ООШ с. Паломохино Мурашинского района; МОКУ ООШ п. Староверческий Мурашинского района; МОКУ НОШ д. Даниловка М</w:t>
      </w:r>
      <w:r w:rsidR="00B1435E">
        <w:rPr>
          <w:rFonts w:ascii="Times New Roman" w:hAnsi="Times New Roman"/>
          <w:sz w:val="28"/>
          <w:szCs w:val="28"/>
          <w:lang w:eastAsia="en-US"/>
        </w:rPr>
        <w:t>урашинского района; МКОУ СОШ с. </w:t>
      </w:r>
      <w:r w:rsidRPr="00200119">
        <w:rPr>
          <w:rFonts w:ascii="Times New Roman" w:hAnsi="Times New Roman"/>
          <w:sz w:val="28"/>
          <w:szCs w:val="28"/>
          <w:lang w:eastAsia="en-US"/>
        </w:rPr>
        <w:t>Заево Нагорского района; МКОУ СОШ п. Кобра Нагорского района; КОГОБУ СШ с УИОП пгт Нагорск; КОГОБУ СШ с УИОП пгт Нагорск; МКОУ СОШ с. Синегорье Нагорского района; МКОУ ООШ п. Крутой Лог Нагорского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Мулино Нагорского района;КОГОБУ СШ с. Архангельское Немского района;КОГОБУ СШ пгт Нема;МКОУ СОШ п. Аркуль Нолинского района;МКОУ ООШ с. Кырчаны Нолинского района;МКОУ ООШ п. Медведок Нолинского района;КОГОБУ СШ с УИОП г. Нолинска;МКОУ ООШ д. Перево</w:t>
      </w:r>
      <w:r w:rsidR="00B1435E">
        <w:rPr>
          <w:rFonts w:ascii="Times New Roman" w:hAnsi="Times New Roman"/>
          <w:sz w:val="28"/>
          <w:szCs w:val="28"/>
          <w:lang w:eastAsia="en-US"/>
        </w:rPr>
        <w:t>з Нолинского района;МКОУ ООШ с. </w:t>
      </w:r>
      <w:r w:rsidRPr="00200119">
        <w:rPr>
          <w:rFonts w:ascii="Times New Roman" w:hAnsi="Times New Roman"/>
          <w:sz w:val="28"/>
          <w:szCs w:val="28"/>
          <w:lang w:eastAsia="en-US"/>
        </w:rPr>
        <w:t>Татаурово Нолинского района;МКОУ ООШ с. Швариха Нолинского района;МКОУ ООШ с. Зыково;Нолинск</w:t>
      </w:r>
      <w:r w:rsidR="00B1435E">
        <w:rPr>
          <w:rFonts w:ascii="Times New Roman" w:hAnsi="Times New Roman"/>
          <w:sz w:val="28"/>
          <w:szCs w:val="28"/>
          <w:lang w:eastAsia="en-US"/>
        </w:rPr>
        <w:t>ого района;КОГОБУ ШИ ОВЗ № 1 г. </w:t>
      </w:r>
      <w:r w:rsidRPr="00200119">
        <w:rPr>
          <w:rFonts w:ascii="Times New Roman" w:hAnsi="Times New Roman"/>
          <w:sz w:val="28"/>
          <w:szCs w:val="28"/>
          <w:lang w:eastAsia="en-US"/>
        </w:rPr>
        <w:t>Нолинска;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МКОУ СОШ № 10 п. Белореченск Омутнинского района;МКОУ СОШ № 2 с УИОП пгт Восточный </w:t>
      </w:r>
      <w:r w:rsidR="00B1435E">
        <w:rPr>
          <w:rFonts w:ascii="Times New Roman" w:hAnsi="Times New Roman"/>
          <w:sz w:val="28"/>
          <w:szCs w:val="28"/>
          <w:lang w:eastAsia="en-US"/>
        </w:rPr>
        <w:t>Омутнинского района;МКОУ ООШ д. </w:t>
      </w:r>
      <w:r w:rsidRPr="00200119">
        <w:rPr>
          <w:rFonts w:ascii="Times New Roman" w:hAnsi="Times New Roman"/>
          <w:sz w:val="28"/>
          <w:szCs w:val="28"/>
          <w:lang w:eastAsia="en-US"/>
        </w:rPr>
        <w:t xml:space="preserve">Ежово Омутнинского района;МКОУ СОШ с. Залазна Омутнинского района;МКОУ ООШ п. Котчиха </w:t>
      </w:r>
      <w:r w:rsidR="00B1435E">
        <w:rPr>
          <w:rFonts w:ascii="Times New Roman" w:hAnsi="Times New Roman"/>
          <w:sz w:val="28"/>
          <w:szCs w:val="28"/>
          <w:lang w:eastAsia="en-US"/>
        </w:rPr>
        <w:t>Омутнинского района;МКОУ СОШ п. </w:t>
      </w:r>
      <w:r w:rsidRPr="00200119">
        <w:rPr>
          <w:rFonts w:ascii="Times New Roman" w:hAnsi="Times New Roman"/>
          <w:sz w:val="28"/>
          <w:szCs w:val="28"/>
          <w:lang w:eastAsia="en-US"/>
        </w:rPr>
        <w:t>Лесные Поляны Омутнинского района; МКОУ СОШ № 2 г. Омутнинска;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 7 г. Омутнинска;МКОУ СОШ № 4 пгт Песковка Омутнинского района; МКОУ ООШ п. Шахровка Омутнинского района; МКОУ СОШ п. Заря Опаринского района; МКОУ СОШ п. Маромица Опаринского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Речной Опаринского района ;МКОУ ООШ д. Стрельская Опаринского</w:t>
      </w:r>
      <w:r w:rsidR="00B1435E">
        <w:rPr>
          <w:rFonts w:ascii="Times New Roman" w:hAnsi="Times New Roman"/>
          <w:sz w:val="28"/>
          <w:szCs w:val="28"/>
          <w:lang w:eastAsia="en-US"/>
        </w:rPr>
        <w:t xml:space="preserve"> района ;КОГОБУ ШИ ОВЗ пгт </w:t>
      </w:r>
      <w:r w:rsidRPr="00200119">
        <w:rPr>
          <w:rFonts w:ascii="Times New Roman" w:hAnsi="Times New Roman"/>
          <w:sz w:val="28"/>
          <w:szCs w:val="28"/>
          <w:lang w:eastAsia="en-US"/>
        </w:rPr>
        <w:t>Опарино;Адышевская средняя школа Оричевского района;Зенгинская средняя школа Оричевского района;Истобенская средняя школа Оричевского района;МОКУ СОШ с. Коршик О</w:t>
      </w:r>
      <w:r w:rsidR="00B1435E">
        <w:rPr>
          <w:rFonts w:ascii="Times New Roman" w:hAnsi="Times New Roman"/>
          <w:sz w:val="28"/>
          <w:szCs w:val="28"/>
          <w:lang w:eastAsia="en-US"/>
        </w:rPr>
        <w:t>ричевского района; МОКУ СОШ пгт </w:t>
      </w:r>
      <w:r w:rsidRPr="00200119">
        <w:rPr>
          <w:rFonts w:ascii="Times New Roman" w:hAnsi="Times New Roman"/>
          <w:sz w:val="28"/>
          <w:szCs w:val="28"/>
          <w:lang w:eastAsia="en-US"/>
        </w:rPr>
        <w:t>Мирный Оричевского района; МОКУ ООШ с. Пустоши Оричевского района; МОКУ СОШ п. Торфяной Оричевского района;МОКУ Шалеговская ООШ с. Шалегово Оричевского района;МОКУ СОШ пгт Лёвинцы Оричевского района;МОКУ Быстрицкая ООШ с. Быстрица Оричевского района;МОКУ Усовская ООШ д. Усовы Оричевского района;МОКУ Оричевская ВШ пгт Оричи;</w:t>
      </w:r>
      <w:r w:rsidRPr="00200119">
        <w:rPr>
          <w:rFonts w:ascii="Times New Roman" w:hAnsi="Times New Roman"/>
          <w:sz w:val="28"/>
          <w:szCs w:val="28"/>
        </w:rPr>
        <w:t xml:space="preserve"> </w:t>
      </w:r>
      <w:r w:rsidR="00B1435E">
        <w:rPr>
          <w:rFonts w:ascii="Times New Roman" w:hAnsi="Times New Roman"/>
          <w:sz w:val="28"/>
          <w:szCs w:val="28"/>
          <w:lang w:eastAsia="en-US"/>
        </w:rPr>
        <w:t>МКОУ ООШ № 1 им. Н.Ф. Зонова г. </w:t>
      </w:r>
      <w:r w:rsidRPr="00200119">
        <w:rPr>
          <w:rFonts w:ascii="Times New Roman" w:hAnsi="Times New Roman"/>
          <w:sz w:val="28"/>
          <w:szCs w:val="28"/>
          <w:lang w:eastAsia="en-US"/>
        </w:rPr>
        <w:t>Орлова;КОГОБУ СШ г. Орлова;МКОУ ООШ с. Колково Орловского района;МКОУ СОШ д. Кузнец</w:t>
      </w:r>
      <w:r w:rsidR="00B1435E">
        <w:rPr>
          <w:rFonts w:ascii="Times New Roman" w:hAnsi="Times New Roman"/>
          <w:sz w:val="28"/>
          <w:szCs w:val="28"/>
          <w:lang w:eastAsia="en-US"/>
        </w:rPr>
        <w:t>ы Орловского района;МКОУ ООШ с. </w:t>
      </w:r>
      <w:r w:rsidRPr="00200119">
        <w:rPr>
          <w:rFonts w:ascii="Times New Roman" w:hAnsi="Times New Roman"/>
          <w:sz w:val="28"/>
          <w:szCs w:val="28"/>
          <w:lang w:eastAsia="en-US"/>
        </w:rPr>
        <w:t xml:space="preserve">Русаново Орловского района;МКОУ ООШ им. М.С. Кырчанова с. Тохтино </w:t>
      </w:r>
      <w:r w:rsidRPr="00200119">
        <w:rPr>
          <w:rFonts w:ascii="Times New Roman" w:hAnsi="Times New Roman"/>
          <w:sz w:val="28"/>
          <w:szCs w:val="28"/>
          <w:lang w:eastAsia="en-US"/>
        </w:rPr>
        <w:lastRenderedPageBreak/>
        <w:t>Орловского района; МКОУ СОШ с. Чудиново Орловского района; МКОУ ООШ д. Безводное Пижанского района; МКОУ ООШ д. Второй Ластик Пижанского района; МКОУ ООШ д. Мари-Ошаево Пижанского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Павлово Пижанско</w:t>
      </w:r>
      <w:r w:rsidR="00B1435E">
        <w:rPr>
          <w:rFonts w:ascii="Times New Roman" w:hAnsi="Times New Roman"/>
          <w:sz w:val="28"/>
          <w:szCs w:val="28"/>
          <w:lang w:eastAsia="en-US"/>
        </w:rPr>
        <w:t>го района ;КОГОБУ СШ с УИОП пгт </w:t>
      </w:r>
      <w:r w:rsidRPr="00200119">
        <w:rPr>
          <w:rFonts w:ascii="Times New Roman" w:hAnsi="Times New Roman"/>
          <w:sz w:val="28"/>
          <w:szCs w:val="28"/>
          <w:lang w:eastAsia="en-US"/>
        </w:rPr>
        <w:t>Пижанка;МКОУ ООШ д. Ахманово Пижанского района ;КОГОБУ ШИ ОВЗ пгт Пижанка;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п. Лунданка Подосиновского района;МКОУ СОШ пгт Пинюг Подосиновского района;КОГОБУ СШ пгт Подосиновец ;МКОУ СОШ с. Утманово Подосиновского района;МКОУ НОШ с. Яхреньга Подосиновского района;МКОУ Ленинская ООШ с. Заречье Подосиновского района;МКОУ ООШ с. Октябрь По</w:t>
      </w:r>
      <w:r w:rsidR="00B1435E">
        <w:rPr>
          <w:rFonts w:ascii="Times New Roman" w:hAnsi="Times New Roman"/>
          <w:sz w:val="28"/>
          <w:szCs w:val="28"/>
          <w:lang w:eastAsia="en-US"/>
        </w:rPr>
        <w:t>досиновского района;МКОУ ООШ п. </w:t>
      </w:r>
      <w:r w:rsidRPr="00200119">
        <w:rPr>
          <w:rFonts w:ascii="Times New Roman" w:hAnsi="Times New Roman"/>
          <w:sz w:val="28"/>
          <w:szCs w:val="28"/>
          <w:lang w:eastAsia="en-US"/>
        </w:rPr>
        <w:t>Пушма Подосиновского района;КОГОБУ ШИ ОВЗ пгт Демьяново Подосиновского района;МКОУ СОШ с. Корляки Санчурского района;МКОУ СОШ с. Матвинур Санчурского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Большая Шишовка Санчурского района ;МКОУ ООШ д. Большой Ихтиал Санчурского района;МКОУ ООШ с. Кувшинское Сан</w:t>
      </w:r>
      <w:r w:rsidR="00B1435E">
        <w:rPr>
          <w:rFonts w:ascii="Times New Roman" w:hAnsi="Times New Roman"/>
          <w:sz w:val="28"/>
          <w:szCs w:val="28"/>
          <w:lang w:eastAsia="en-US"/>
        </w:rPr>
        <w:t>чурского района ;МОУ ООШ им. Ю.Я. </w:t>
      </w:r>
      <w:r w:rsidRPr="00200119">
        <w:rPr>
          <w:rFonts w:ascii="Times New Roman" w:hAnsi="Times New Roman"/>
          <w:sz w:val="28"/>
          <w:szCs w:val="28"/>
          <w:lang w:eastAsia="en-US"/>
        </w:rPr>
        <w:t>Долгих с. Круглыжи Свечинского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МОУ ООШ с. Юма Свечинского района ;МОУ ООШ д. Шмелево Свечинского района ;МКОУ СОШ с. Бобино Слободского района;КОГОБУ СШ пгт Вахруши Слободского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Закаринье Слободского района;МКОУ;СОШ с. Ильинское</w:t>
      </w:r>
      <w:r w:rsidR="00B1435E">
        <w:rPr>
          <w:rFonts w:ascii="Times New Roman" w:hAnsi="Times New Roman"/>
          <w:sz w:val="28"/>
          <w:szCs w:val="28"/>
          <w:lang w:eastAsia="en-US"/>
        </w:rPr>
        <w:t xml:space="preserve"> Слободского района;МКОУ ООШ с. </w:t>
      </w:r>
      <w:r w:rsidRPr="00200119">
        <w:rPr>
          <w:rFonts w:ascii="Times New Roman" w:hAnsi="Times New Roman"/>
          <w:sz w:val="28"/>
          <w:szCs w:val="28"/>
          <w:lang w:eastAsia="en-US"/>
        </w:rPr>
        <w:t>Карино;Слободского района ;МКОУ Озерницкая ООШ п. Центральный Слободского района;МКОУ СОШ п. Октябрьский Слободского района;МКОУ ООШ д. Салтыки</w:t>
      </w:r>
      <w:r w:rsidR="00B1435E">
        <w:rPr>
          <w:rFonts w:ascii="Times New Roman" w:hAnsi="Times New Roman"/>
          <w:sz w:val="28"/>
          <w:szCs w:val="28"/>
          <w:lang w:eastAsia="en-US"/>
        </w:rPr>
        <w:t xml:space="preserve"> Слободского района;МКОУ СОШ д. </w:t>
      </w:r>
      <w:r w:rsidRPr="00200119">
        <w:rPr>
          <w:rFonts w:ascii="Times New Roman" w:hAnsi="Times New Roman"/>
          <w:sz w:val="28"/>
          <w:szCs w:val="28"/>
          <w:lang w:eastAsia="en-US"/>
        </w:rPr>
        <w:t>Светозарево Слободского района;МКОУ СОШ с. Совье Слободского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п. Сухоборка</w:t>
      </w:r>
      <w:r w:rsidR="00B1435E">
        <w:rPr>
          <w:rFonts w:ascii="Times New Roman" w:hAnsi="Times New Roman"/>
          <w:sz w:val="28"/>
          <w:szCs w:val="28"/>
          <w:lang w:eastAsia="en-US"/>
        </w:rPr>
        <w:t xml:space="preserve"> Слободского района;МКОУ СОШ с. </w:t>
      </w:r>
      <w:r w:rsidRPr="00200119">
        <w:rPr>
          <w:rFonts w:ascii="Times New Roman" w:hAnsi="Times New Roman"/>
          <w:sz w:val="28"/>
          <w:szCs w:val="28"/>
          <w:lang w:eastAsia="en-US"/>
        </w:rPr>
        <w:t>Шестаково Слободского района;МКОУ СОШ д. Шихово Слободского района;МКОУ ООШ с. Волково Слоб</w:t>
      </w:r>
      <w:r w:rsidR="00B1435E">
        <w:rPr>
          <w:rFonts w:ascii="Times New Roman" w:hAnsi="Times New Roman"/>
          <w:sz w:val="28"/>
          <w:szCs w:val="28"/>
          <w:lang w:eastAsia="en-US"/>
        </w:rPr>
        <w:t>одского района;КОГОБУ ШИ ОВЗ с. </w:t>
      </w:r>
      <w:r w:rsidRPr="00200119">
        <w:rPr>
          <w:rFonts w:ascii="Times New Roman" w:hAnsi="Times New Roman"/>
          <w:sz w:val="28"/>
          <w:szCs w:val="28"/>
          <w:lang w:eastAsia="en-US"/>
        </w:rPr>
        <w:t>Успенское Слободского района;МКОУ ООШ с. Васильково Советского района ;МКОУ СОШ с. Ильинск Советского района; МКОУ ООШ с. Колянур Советского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Мок</w:t>
      </w:r>
      <w:r w:rsidR="00B1435E">
        <w:rPr>
          <w:rFonts w:ascii="Times New Roman" w:hAnsi="Times New Roman"/>
          <w:sz w:val="28"/>
          <w:szCs w:val="28"/>
          <w:lang w:eastAsia="en-US"/>
        </w:rPr>
        <w:t>ино Советского района;МОУ СОШ с </w:t>
      </w:r>
      <w:r w:rsidRPr="00200119">
        <w:rPr>
          <w:rFonts w:ascii="Times New Roman" w:hAnsi="Times New Roman"/>
          <w:sz w:val="28"/>
          <w:szCs w:val="28"/>
          <w:lang w:eastAsia="en-US"/>
        </w:rPr>
        <w:t>УИОП № 1 г. Советска;МКОУ СОШ с УИОП № 2 г. Советска ;МКОУ ООШ д. Воробьева Гора Советского района;МКОУ ООШ д. Челка Советского района'МКОУ ООШ с. Зашижемье Советского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Лесниково Советского района;МКОУ ООШ д. Лошкари Советского района;МКОУ НОШ д. Грехово Сов</w:t>
      </w:r>
      <w:r w:rsidR="00B1435E">
        <w:rPr>
          <w:rFonts w:ascii="Times New Roman" w:hAnsi="Times New Roman"/>
          <w:sz w:val="28"/>
          <w:szCs w:val="28"/>
          <w:lang w:eastAsia="en-US"/>
        </w:rPr>
        <w:t>етского района;КОГОБУ ШИ ОВЗ г. </w:t>
      </w:r>
      <w:r w:rsidRPr="00200119">
        <w:rPr>
          <w:rFonts w:ascii="Times New Roman" w:hAnsi="Times New Roman"/>
          <w:sz w:val="28"/>
          <w:szCs w:val="28"/>
          <w:lang w:eastAsia="en-US"/>
        </w:rPr>
        <w:t>Советска;МКОУ СОШ с. Верхосу</w:t>
      </w:r>
      <w:r w:rsidR="00B1435E">
        <w:rPr>
          <w:rFonts w:ascii="Times New Roman" w:hAnsi="Times New Roman"/>
          <w:sz w:val="28"/>
          <w:szCs w:val="28"/>
          <w:lang w:eastAsia="en-US"/>
        </w:rPr>
        <w:t>нье Сунского района;МКОУ ООШ с. </w:t>
      </w:r>
      <w:r w:rsidRPr="00200119">
        <w:rPr>
          <w:rFonts w:ascii="Times New Roman" w:hAnsi="Times New Roman"/>
          <w:sz w:val="28"/>
          <w:szCs w:val="28"/>
          <w:lang w:eastAsia="en-US"/>
        </w:rPr>
        <w:t>Курчум Сунского района;КОГОБУ СШ пгт;Суна;МКОУ;НОШ с. Плелое Сунского района;КОГОБУ СШ с. Ныр Тужинско</w:t>
      </w:r>
      <w:r w:rsidR="00B1435E">
        <w:rPr>
          <w:rFonts w:ascii="Times New Roman" w:hAnsi="Times New Roman"/>
          <w:sz w:val="28"/>
          <w:szCs w:val="28"/>
          <w:lang w:eastAsia="en-US"/>
        </w:rPr>
        <w:t>го района;КОГОБУ СШ с </w:t>
      </w:r>
      <w:r w:rsidRPr="00200119">
        <w:rPr>
          <w:rFonts w:ascii="Times New Roman" w:hAnsi="Times New Roman"/>
          <w:sz w:val="28"/>
          <w:szCs w:val="28"/>
          <w:lang w:eastAsia="en-US"/>
        </w:rPr>
        <w:t>УИОП пгт Тужа ;МБОУ СОШ с. Елган</w:t>
      </w:r>
      <w:r w:rsidR="00B1435E">
        <w:rPr>
          <w:rFonts w:ascii="Times New Roman" w:hAnsi="Times New Roman"/>
          <w:sz w:val="28"/>
          <w:szCs w:val="28"/>
          <w:lang w:eastAsia="en-US"/>
        </w:rPr>
        <w:t>ь Унинского района ;МКОУ ООШ д. </w:t>
      </w:r>
      <w:r w:rsidRPr="00200119">
        <w:rPr>
          <w:rFonts w:ascii="Times New Roman" w:hAnsi="Times New Roman"/>
          <w:sz w:val="28"/>
          <w:szCs w:val="28"/>
          <w:lang w:eastAsia="en-US"/>
        </w:rPr>
        <w:t>Комарово Унинского района;МБОУ СОШ д. Малый Полом Унинского района;МБОУ СОШ с. Порез Унинского района, МБОУ ООШ д. Сибирь Унинского района; МБОУ ООШ д. Канахинцы Унинского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МБОУ НОШ д. Чуваши Унинского района ;КОГОБУ ШИ ОВЗ д. Удмуртский Сурвай Унинского района;МКОУ СОШ с. Буйского Уржумского </w:t>
      </w:r>
      <w:r w:rsidRPr="00200119">
        <w:rPr>
          <w:rFonts w:ascii="Times New Roman" w:hAnsi="Times New Roman"/>
          <w:sz w:val="28"/>
          <w:szCs w:val="28"/>
          <w:lang w:eastAsia="en-US"/>
        </w:rPr>
        <w:lastRenderedPageBreak/>
        <w:t>района;МКОУ СОШ с. Большой Рой Уржумского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 2 г. Уржума;МКОУ СОШ № 3 г. Уржума;МКОУ ООШ с Лопьял Уржумского района;МКОУ СОШ с. Лазарев</w:t>
      </w:r>
      <w:r w:rsidR="00B1435E">
        <w:rPr>
          <w:rFonts w:ascii="Times New Roman" w:hAnsi="Times New Roman"/>
          <w:sz w:val="28"/>
          <w:szCs w:val="28"/>
          <w:lang w:eastAsia="en-US"/>
        </w:rPr>
        <w:t>о Уржумского района;МКОУ ООШ с. </w:t>
      </w:r>
      <w:r w:rsidRPr="00200119">
        <w:rPr>
          <w:rFonts w:ascii="Times New Roman" w:hAnsi="Times New Roman"/>
          <w:sz w:val="28"/>
          <w:szCs w:val="28"/>
          <w:lang w:eastAsia="en-US"/>
        </w:rPr>
        <w:t>Петровское Уржумского района;МКОУ СОШ п. Пиляндыш Уржумского района;МКОУ СОШ с. Русский Тур</w:t>
      </w:r>
      <w:r w:rsidR="00B1435E">
        <w:rPr>
          <w:rFonts w:ascii="Times New Roman" w:hAnsi="Times New Roman"/>
          <w:sz w:val="28"/>
          <w:szCs w:val="28"/>
          <w:lang w:eastAsia="en-US"/>
        </w:rPr>
        <w:t>ек Уржумского района;МКОУ СОШ с </w:t>
      </w:r>
      <w:r w:rsidRPr="00200119">
        <w:rPr>
          <w:rFonts w:ascii="Times New Roman" w:hAnsi="Times New Roman"/>
          <w:sz w:val="28"/>
          <w:szCs w:val="28"/>
          <w:lang w:eastAsia="en-US"/>
        </w:rPr>
        <w:t>УИОП с. Шурма Уржумского района;МКОУ ООШ д. Богданово Уржумского района,КОГОБУ ШИ ОВЗ с. Цепочкино Уржумского района;МКОУ ООШ с. Белая</w:t>
      </w:r>
      <w:r w:rsidR="00B1435E">
        <w:rPr>
          <w:rFonts w:ascii="Times New Roman" w:hAnsi="Times New Roman"/>
          <w:sz w:val="28"/>
          <w:szCs w:val="28"/>
          <w:lang w:eastAsia="en-US"/>
        </w:rPr>
        <w:t xml:space="preserve"> Фаленского района ;МКОУ ООШ с. </w:t>
      </w:r>
      <w:r w:rsidRPr="00200119">
        <w:rPr>
          <w:rFonts w:ascii="Times New Roman" w:hAnsi="Times New Roman"/>
          <w:sz w:val="28"/>
          <w:szCs w:val="28"/>
          <w:lang w:eastAsia="en-US"/>
        </w:rPr>
        <w:t xml:space="preserve">Верхосунье Фаленского района ;МКОУ ООШ д. Леваны Фалёнского района ;МКОУ СОШ п. Октябрьский Фаленского района </w:t>
      </w:r>
      <w:r w:rsidRPr="00200119">
        <w:rPr>
          <w:rFonts w:ascii="Times New Roman" w:hAnsi="Times New Roman"/>
          <w:sz w:val="28"/>
          <w:szCs w:val="28"/>
          <w:lang w:val="en-US" w:eastAsia="en-US"/>
        </w:rPr>
        <w:t>l</w:t>
      </w:r>
      <w:r w:rsidR="00B1435E">
        <w:rPr>
          <w:rFonts w:ascii="Times New Roman" w:hAnsi="Times New Roman"/>
          <w:sz w:val="28"/>
          <w:szCs w:val="28"/>
          <w:lang w:eastAsia="en-US"/>
        </w:rPr>
        <w:t>МКОУ ООШ с. </w:t>
      </w:r>
      <w:r w:rsidRPr="00200119">
        <w:rPr>
          <w:rFonts w:ascii="Times New Roman" w:hAnsi="Times New Roman"/>
          <w:sz w:val="28"/>
          <w:szCs w:val="28"/>
          <w:lang w:eastAsia="en-US"/>
        </w:rPr>
        <w:t>Полом Фалёнского района ;МКОУ СОШ с. Талица Фаленского района КОГОБУ СШ С УИОП пгт Фаленки;МКОУ ШИ д. Филейка Фаленского района;;МКОУ ООШ с. Николаево</w:t>
      </w:r>
      <w:r w:rsidR="00B1435E">
        <w:rPr>
          <w:rFonts w:ascii="Times New Roman" w:hAnsi="Times New Roman"/>
          <w:sz w:val="28"/>
          <w:szCs w:val="28"/>
          <w:lang w:eastAsia="en-US"/>
        </w:rPr>
        <w:t xml:space="preserve"> Фаленского района ;МКОУ ООШ с. </w:t>
      </w:r>
      <w:r w:rsidRPr="00200119">
        <w:rPr>
          <w:rFonts w:ascii="Times New Roman" w:hAnsi="Times New Roman"/>
          <w:sz w:val="28"/>
          <w:szCs w:val="28"/>
          <w:lang w:eastAsia="en-US"/>
        </w:rPr>
        <w:t xml:space="preserve">Святица Фалёнского района </w:t>
      </w:r>
      <w:r w:rsidRPr="00200119">
        <w:rPr>
          <w:rFonts w:ascii="Times New Roman" w:hAnsi="Times New Roman"/>
          <w:sz w:val="28"/>
          <w:szCs w:val="28"/>
          <w:lang w:val="en-US" w:eastAsia="en-US"/>
        </w:rPr>
        <w:t>k</w:t>
      </w:r>
      <w:r w:rsidRPr="00200119">
        <w:rPr>
          <w:rFonts w:ascii="Times New Roman" w:hAnsi="Times New Roman"/>
          <w:sz w:val="28"/>
          <w:szCs w:val="28"/>
          <w:lang w:eastAsia="en-US"/>
        </w:rPr>
        <w:t xml:space="preserve">МКОУ ВШ п. Фаленки Фаленского района ШМОКУ ООШ с. Архангельское Шабалинского районаШМОКУ </w:t>
      </w:r>
      <w:r w:rsidR="00B1435E">
        <w:rPr>
          <w:rFonts w:ascii="Times New Roman" w:hAnsi="Times New Roman"/>
          <w:sz w:val="28"/>
          <w:szCs w:val="28"/>
          <w:lang w:eastAsia="en-US"/>
        </w:rPr>
        <w:t>СОШ с. </w:t>
      </w:r>
      <w:r w:rsidRPr="00200119">
        <w:rPr>
          <w:rFonts w:ascii="Times New Roman" w:hAnsi="Times New Roman"/>
          <w:sz w:val="28"/>
          <w:szCs w:val="28"/>
          <w:lang w:eastAsia="en-US"/>
        </w:rPr>
        <w:t>Высокораменское Шабалинского района;ШМОКУ СОШ п. Гостовский Шабалинского районаШМОКУ СОШ с. Новотроицкое Шабалинского района;ШМОКУ СОШ с. Черновское Шабалинского района;ШМОКУ ООШ с. Колосово Шабалинского района;ШМОКУ ООШ с. Семеновское Шабалинского района;ШМОКУ ООШ с. Соловецкое Шабалинского района;МКОУ ООШ п. Гирсово Юрьянского района;МКОУ ООШ с. Загарье Юрьянского района;МКОУ ООШ д. Ложкари Юрьянского района;МКОУ ООШ с. Медяны Юрьянского района;КОГОБУ СШ с УИОП пгт Мурыгино Юрьянского района;МКОУ ООШ д. Подгорцы Юрьянского района;КОГОБУ СШ с УИОП пгт Юрья;МКОУ НОШ с. Верховино Юрьянского района;КОГОБУ для детей-сирот «Детский дом-школа с. Великорецкое Юрьянского района»;МКОУ СШ м. Знаменка Яранского района'МКОУ ОШ с. Каракша Яранского района</w:t>
      </w:r>
      <w:r w:rsidRPr="00200119">
        <w:rPr>
          <w:rFonts w:ascii="Times New Roman" w:hAnsi="Times New Roman"/>
          <w:sz w:val="28"/>
          <w:szCs w:val="28"/>
          <w:lang w:val="en-US" w:eastAsia="en-US"/>
        </w:rPr>
        <w:t>m</w:t>
      </w:r>
      <w:r w:rsidRPr="00200119">
        <w:rPr>
          <w:rFonts w:ascii="Times New Roman" w:hAnsi="Times New Roman"/>
          <w:sz w:val="28"/>
          <w:szCs w:val="28"/>
          <w:lang w:eastAsia="en-US"/>
        </w:rPr>
        <w:t>МКОУ ОШ с. Никулята Яранского района</w:t>
      </w:r>
      <w:r w:rsidRPr="00200119">
        <w:rPr>
          <w:rFonts w:ascii="Times New Roman" w:hAnsi="Times New Roman"/>
          <w:sz w:val="28"/>
          <w:szCs w:val="28"/>
          <w:lang w:val="en-US" w:eastAsia="en-US"/>
        </w:rPr>
        <w:t>m</w:t>
      </w:r>
      <w:r w:rsidRPr="00200119">
        <w:rPr>
          <w:rFonts w:ascii="Times New Roman" w:hAnsi="Times New Roman"/>
          <w:sz w:val="28"/>
          <w:szCs w:val="28"/>
          <w:lang w:eastAsia="en-US"/>
        </w:rPr>
        <w:t>МКОУ ОШ м. Опытное П</w:t>
      </w:r>
      <w:r w:rsidR="00B1435E">
        <w:rPr>
          <w:rFonts w:ascii="Times New Roman" w:hAnsi="Times New Roman"/>
          <w:sz w:val="28"/>
          <w:szCs w:val="28"/>
          <w:lang w:eastAsia="en-US"/>
        </w:rPr>
        <w:t>оле Яранского района;МКОУ ОШ с. </w:t>
      </w:r>
      <w:r w:rsidRPr="00200119">
        <w:rPr>
          <w:rFonts w:ascii="Times New Roman" w:hAnsi="Times New Roman"/>
          <w:sz w:val="28"/>
          <w:szCs w:val="28"/>
          <w:lang w:eastAsia="en-US"/>
        </w:rPr>
        <w:t>Салобеляк Яранского района; МКОУ СШ С УИОП № 3 г. Яранска;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гимназия г. Вятские Поляны;Вятский многопрофильный лицей г. Вятские Поляны;МКОУ СОШ № 5 г. Вятские Поляны;КОГОБУ ШОВЗ г. Вятские Поляны</w:t>
      </w:r>
      <w:r w:rsidRPr="00200119">
        <w:rPr>
          <w:rFonts w:ascii="Times New Roman" w:hAnsi="Times New Roman"/>
          <w:sz w:val="28"/>
          <w:szCs w:val="28"/>
          <w:lang w:val="en-US" w:eastAsia="en-US"/>
        </w:rPr>
        <w:t>r</w:t>
      </w:r>
      <w:r w:rsidRPr="00200119">
        <w:rPr>
          <w:rFonts w:ascii="Times New Roman" w:hAnsi="Times New Roman"/>
          <w:sz w:val="28"/>
          <w:szCs w:val="28"/>
          <w:lang w:eastAsia="en-US"/>
        </w:rPr>
        <w:t xml:space="preserve">МКОУ ООШ мкр. Каринторф г. </w:t>
      </w:r>
      <w:r w:rsidR="00B1435E">
        <w:rPr>
          <w:rFonts w:ascii="Times New Roman" w:hAnsi="Times New Roman"/>
          <w:sz w:val="28"/>
          <w:szCs w:val="28"/>
          <w:lang w:eastAsia="en-US"/>
        </w:rPr>
        <w:t>Кирово-Чепецка; МБОУ «Лицей» г. </w:t>
      </w:r>
      <w:r w:rsidRPr="00200119">
        <w:rPr>
          <w:rFonts w:ascii="Times New Roman" w:hAnsi="Times New Roman"/>
          <w:sz w:val="28"/>
          <w:szCs w:val="28"/>
          <w:lang w:eastAsia="en-US"/>
        </w:rPr>
        <w:t xml:space="preserve">Кирово-Чепецка; МКОУ СОШ № 5 г. </w:t>
      </w:r>
      <w:r w:rsidR="00B1435E">
        <w:rPr>
          <w:rFonts w:ascii="Times New Roman" w:hAnsi="Times New Roman"/>
          <w:sz w:val="28"/>
          <w:szCs w:val="28"/>
          <w:lang w:eastAsia="en-US"/>
        </w:rPr>
        <w:t>Кирово-Чепецка; МКОУ СОШ № 6 г. </w:t>
      </w:r>
      <w:r w:rsidRPr="00200119">
        <w:rPr>
          <w:rFonts w:ascii="Times New Roman" w:hAnsi="Times New Roman"/>
          <w:sz w:val="28"/>
          <w:szCs w:val="28"/>
          <w:lang w:eastAsia="en-US"/>
        </w:rPr>
        <w:t>Кирово-Чепецка;</w:t>
      </w:r>
      <w:r w:rsidRPr="00200119">
        <w:rPr>
          <w:rFonts w:ascii="Times New Roman" w:hAnsi="Times New Roman"/>
          <w:sz w:val="28"/>
          <w:szCs w:val="28"/>
        </w:rPr>
        <w:t xml:space="preserve"> </w:t>
      </w:r>
      <w:r w:rsidRPr="00200119">
        <w:rPr>
          <w:rFonts w:ascii="Times New Roman" w:hAnsi="Times New Roman"/>
          <w:sz w:val="28"/>
          <w:szCs w:val="28"/>
          <w:lang w:eastAsia="en-US"/>
        </w:rPr>
        <w:t>МКОУ «Центр образования им. А. Некрасова» г. Кирово-Чепецка;КОГОАУ «Гимназия № 1» г. Кирово-Чепецка;МКОУ СОШ с УИОП № 10 г. Кирово-Чепецка;МБОУ гимназия № 2 г. Кирово-Чепецка;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ШОВЗ г. Кирово-Чепецка;КОГОБУ СШ с УИОП № 1 г. Котельнича;МБОУ СОШ с УИОП №</w:t>
      </w:r>
      <w:r w:rsidR="00B1435E">
        <w:rPr>
          <w:rFonts w:ascii="Times New Roman" w:hAnsi="Times New Roman"/>
          <w:sz w:val="28"/>
          <w:szCs w:val="28"/>
          <w:lang w:eastAsia="en-US"/>
        </w:rPr>
        <w:t xml:space="preserve"> 2 г. Котельнича;МБОУ СШ № 3 г. </w:t>
      </w:r>
      <w:r w:rsidRPr="00200119">
        <w:rPr>
          <w:rFonts w:ascii="Times New Roman" w:hAnsi="Times New Roman"/>
          <w:sz w:val="28"/>
          <w:szCs w:val="28"/>
          <w:lang w:eastAsia="en-US"/>
        </w:rPr>
        <w:t>Котельнича;МБОУ;СОШ с УИОП № 5 г. Котельнича.КОГОБУ ШИ ОВ</w:t>
      </w:r>
      <w:r w:rsidR="00B1435E">
        <w:rPr>
          <w:rFonts w:ascii="Times New Roman" w:hAnsi="Times New Roman"/>
          <w:sz w:val="28"/>
          <w:szCs w:val="28"/>
          <w:lang w:eastAsia="en-US"/>
        </w:rPr>
        <w:t>З г. </w:t>
      </w:r>
      <w:r w:rsidRPr="00200119">
        <w:rPr>
          <w:rFonts w:ascii="Times New Roman" w:hAnsi="Times New Roman"/>
          <w:sz w:val="28"/>
          <w:szCs w:val="28"/>
          <w:lang w:eastAsia="en-US"/>
        </w:rPr>
        <w:t>КотельничаМБОУ «Средняя школа  № 5»</w:t>
      </w:r>
      <w:r w:rsidR="00B1435E">
        <w:rPr>
          <w:rFonts w:ascii="Times New Roman" w:hAnsi="Times New Roman"/>
          <w:sz w:val="28"/>
          <w:szCs w:val="28"/>
          <w:lang w:eastAsia="en-US"/>
        </w:rPr>
        <w:t xml:space="preserve"> г. Слободского,МКОУ СОШ № 7 г. </w:t>
      </w:r>
      <w:r w:rsidRPr="00200119">
        <w:rPr>
          <w:rFonts w:ascii="Times New Roman" w:hAnsi="Times New Roman"/>
          <w:sz w:val="28"/>
          <w:szCs w:val="28"/>
          <w:lang w:eastAsia="en-US"/>
        </w:rPr>
        <w:t>Слободского;КОГОБУ Лицей № 9 г</w:t>
      </w:r>
      <w:r w:rsidR="00B1435E">
        <w:rPr>
          <w:rFonts w:ascii="Times New Roman" w:hAnsi="Times New Roman"/>
          <w:sz w:val="28"/>
          <w:szCs w:val="28"/>
          <w:lang w:eastAsia="en-US"/>
        </w:rPr>
        <w:t>. Слободского; МКОУ гимназия г. </w:t>
      </w:r>
      <w:r w:rsidRPr="00200119">
        <w:rPr>
          <w:rFonts w:ascii="Times New Roman" w:hAnsi="Times New Roman"/>
          <w:sz w:val="28"/>
          <w:szCs w:val="28"/>
          <w:lang w:eastAsia="en-US"/>
        </w:rPr>
        <w:t>Слободского;</w:t>
      </w:r>
      <w:r w:rsidRPr="00200119">
        <w:rPr>
          <w:rFonts w:ascii="Times New Roman" w:hAnsi="Times New Roman"/>
          <w:sz w:val="28"/>
          <w:szCs w:val="28"/>
        </w:rPr>
        <w:t xml:space="preserve"> </w:t>
      </w:r>
      <w:r w:rsidRPr="00200119">
        <w:rPr>
          <w:rFonts w:ascii="Times New Roman" w:hAnsi="Times New Roman"/>
          <w:sz w:val="28"/>
          <w:szCs w:val="28"/>
          <w:lang w:eastAsia="en-US"/>
        </w:rPr>
        <w:t>Основная школ</w:t>
      </w:r>
      <w:r w:rsidR="00B1435E">
        <w:rPr>
          <w:rFonts w:ascii="Times New Roman" w:hAnsi="Times New Roman"/>
          <w:sz w:val="28"/>
          <w:szCs w:val="28"/>
          <w:lang w:eastAsia="en-US"/>
        </w:rPr>
        <w:t>а № 1 г. Кирова;МБОУ СОШ № 2 г. </w:t>
      </w:r>
      <w:r w:rsidRPr="00200119">
        <w:rPr>
          <w:rFonts w:ascii="Times New Roman" w:hAnsi="Times New Roman"/>
          <w:sz w:val="28"/>
          <w:szCs w:val="28"/>
          <w:lang w:eastAsia="en-US"/>
        </w:rPr>
        <w:t xml:space="preserve">Кирова;МОАУ «Гимназия им. А. Грина» г. Кирова;МБОУ СОШ № 4 </w:t>
      </w:r>
      <w:r w:rsidRPr="00200119">
        <w:rPr>
          <w:rFonts w:ascii="Times New Roman" w:hAnsi="Times New Roman"/>
          <w:sz w:val="28"/>
          <w:szCs w:val="28"/>
          <w:lang w:eastAsia="en-US"/>
        </w:rPr>
        <w:lastRenderedPageBreak/>
        <w:t>г.</w:t>
      </w:r>
      <w:r w:rsidR="00B1435E">
        <w:rPr>
          <w:rFonts w:ascii="Times New Roman" w:hAnsi="Times New Roman"/>
          <w:sz w:val="28"/>
          <w:szCs w:val="28"/>
          <w:lang w:eastAsia="en-US"/>
        </w:rPr>
        <w:t> </w:t>
      </w:r>
      <w:r w:rsidRPr="00200119">
        <w:rPr>
          <w:rFonts w:ascii="Times New Roman" w:hAnsi="Times New Roman"/>
          <w:sz w:val="28"/>
          <w:szCs w:val="28"/>
          <w:lang w:eastAsia="en-US"/>
        </w:rPr>
        <w:t>Кирова;МБОУ СОШ № 5 г. Кирова;МБОУ ООШ № 7 г. Кирова;МОАУ СОШ № 8 г. Кирова;МБОУ СОШ с УИОП № 9 г. Кирова; МБОУ СОШ № 11 г. Кирова;МБОУ СОШ № 14 г. Кирова;МБОУ СОШ № 16 г. Кирова;МБОУ СОШ № 18 г. Кирова;МБОУ СОШ № 20</w:t>
      </w:r>
      <w:r w:rsidR="00B1435E">
        <w:rPr>
          <w:rFonts w:ascii="Times New Roman" w:hAnsi="Times New Roman"/>
          <w:sz w:val="28"/>
          <w:szCs w:val="28"/>
          <w:lang w:eastAsia="en-US"/>
        </w:rPr>
        <w:t xml:space="preserve"> г. Кирова;МОАУ «Лицей № 21» г. </w:t>
      </w:r>
      <w:r w:rsidRPr="00200119">
        <w:rPr>
          <w:rFonts w:ascii="Times New Roman" w:hAnsi="Times New Roman"/>
          <w:sz w:val="28"/>
          <w:szCs w:val="28"/>
          <w:lang w:eastAsia="en-US"/>
        </w:rPr>
        <w:t>Кирова;МБОУ СОШ № 22 г. Кирова;</w:t>
      </w:r>
      <w:r w:rsidRPr="00200119">
        <w:rPr>
          <w:rFonts w:ascii="Times New Roman" w:hAnsi="Times New Roman"/>
          <w:sz w:val="28"/>
          <w:szCs w:val="28"/>
        </w:rPr>
        <w:t xml:space="preserve"> </w:t>
      </w:r>
      <w:r w:rsidR="00B1435E">
        <w:rPr>
          <w:rFonts w:ascii="Times New Roman" w:hAnsi="Times New Roman"/>
          <w:sz w:val="28"/>
          <w:szCs w:val="28"/>
          <w:lang w:eastAsia="en-US"/>
        </w:rPr>
        <w:t>МБОУ средняя школа № 27 г. </w:t>
      </w:r>
      <w:r w:rsidRPr="00200119">
        <w:rPr>
          <w:rFonts w:ascii="Times New Roman" w:hAnsi="Times New Roman"/>
          <w:sz w:val="28"/>
          <w:szCs w:val="28"/>
          <w:lang w:eastAsia="en-US"/>
        </w:rPr>
        <w:t>Кирова;МОАУ «ЛИнТех № 28» г.</w:t>
      </w:r>
      <w:r w:rsidR="00B1435E">
        <w:rPr>
          <w:rFonts w:ascii="Times New Roman" w:hAnsi="Times New Roman"/>
          <w:sz w:val="28"/>
          <w:szCs w:val="28"/>
          <w:lang w:eastAsia="en-US"/>
        </w:rPr>
        <w:t xml:space="preserve"> Кирова;МБОУ СОШ с УИОП № 30 г. </w:t>
      </w:r>
      <w:r w:rsidRPr="00200119">
        <w:rPr>
          <w:rFonts w:ascii="Times New Roman" w:hAnsi="Times New Roman"/>
          <w:sz w:val="28"/>
          <w:szCs w:val="28"/>
          <w:lang w:eastAsia="en-US"/>
        </w:rPr>
        <w:t>Кирова;МБОУ СОШ № 31 г. Кирова;МБОУ СОШ № 32 г. Кирова;МБОУ ООШ № 33 г. Кирова;МБОУ</w:t>
      </w:r>
      <w:r w:rsidR="00B1435E">
        <w:rPr>
          <w:rFonts w:ascii="Times New Roman" w:hAnsi="Times New Roman"/>
          <w:sz w:val="28"/>
          <w:szCs w:val="28"/>
          <w:lang w:eastAsia="en-US"/>
        </w:rPr>
        <w:t xml:space="preserve"> СОШ № 34 г. Кирова;МБОУ ХТЛ г. </w:t>
      </w:r>
      <w:r w:rsidRPr="00200119">
        <w:rPr>
          <w:rFonts w:ascii="Times New Roman" w:hAnsi="Times New Roman"/>
          <w:sz w:val="28"/>
          <w:szCs w:val="28"/>
          <w:lang w:eastAsia="en-US"/>
        </w:rPr>
        <w:t>Кирова;МОАУ СОШ с УИОП № 37 г. Кирова;МБОУ СОШ № 39 г. Кирова; МБОУ СОШ № 45 им. А. П. Гайдара г</w:t>
      </w:r>
      <w:r w:rsidR="00B1435E">
        <w:rPr>
          <w:rFonts w:ascii="Times New Roman" w:hAnsi="Times New Roman"/>
          <w:sz w:val="28"/>
          <w:szCs w:val="28"/>
          <w:lang w:eastAsia="en-US"/>
        </w:rPr>
        <w:t>. Кирова; МБОУ Гимназия № 46 г. </w:t>
      </w:r>
      <w:r w:rsidRPr="00200119">
        <w:rPr>
          <w:rFonts w:ascii="Times New Roman" w:hAnsi="Times New Roman"/>
          <w:sz w:val="28"/>
          <w:szCs w:val="28"/>
          <w:lang w:eastAsia="en-US"/>
        </w:rPr>
        <w:t>Кирова;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МБОУ СОШ с УИОП № 48 г. Кирова;МБОУ СОШ с УИОП № 51 г. Кирова;МБОУ СОШ с УИОП </w:t>
      </w:r>
      <w:r w:rsidR="00B1435E">
        <w:rPr>
          <w:rFonts w:ascii="Times New Roman" w:hAnsi="Times New Roman"/>
          <w:sz w:val="28"/>
          <w:szCs w:val="28"/>
          <w:lang w:eastAsia="en-US"/>
        </w:rPr>
        <w:t>№ 52 г. Кирова;МБОУ СОШ № 53 г. </w:t>
      </w:r>
      <w:r w:rsidRPr="00200119">
        <w:rPr>
          <w:rFonts w:ascii="Times New Roman" w:hAnsi="Times New Roman"/>
          <w:sz w:val="28"/>
          <w:szCs w:val="28"/>
          <w:lang w:eastAsia="en-US"/>
        </w:rPr>
        <w:t>Кирова;МБОУ СОШ № 54 г. КироваМБОУ СОШ № 56 г. Кирова;МБОУ СОШ № 57 г. Кирова;МБОУ СОШ с</w:t>
      </w:r>
      <w:r w:rsidR="00B1435E">
        <w:rPr>
          <w:rFonts w:ascii="Times New Roman" w:hAnsi="Times New Roman"/>
          <w:sz w:val="28"/>
          <w:szCs w:val="28"/>
          <w:lang w:eastAsia="en-US"/>
        </w:rPr>
        <w:t xml:space="preserve"> УИОП № 58 г. Кирова;МБОУ СОШ № </w:t>
      </w:r>
      <w:r w:rsidRPr="00200119">
        <w:rPr>
          <w:rFonts w:ascii="Times New Roman" w:hAnsi="Times New Roman"/>
          <w:sz w:val="28"/>
          <w:szCs w:val="28"/>
          <w:lang w:eastAsia="en-US"/>
        </w:rPr>
        <w:t>59 г. Кирова;МБОУ СОШ с УИОП № 60 г. Кирова;МБОУ СОШ с УИОП № 61 г. Кирова;МБОУ СОШ с УИОП № 62 им. А. Я. Опарина г. Кирова;</w:t>
      </w:r>
      <w:r w:rsidRPr="00200119">
        <w:rPr>
          <w:rFonts w:ascii="Times New Roman" w:hAnsi="Times New Roman"/>
          <w:sz w:val="28"/>
          <w:szCs w:val="28"/>
        </w:rPr>
        <w:t xml:space="preserve"> </w:t>
      </w:r>
      <w:r w:rsidRPr="00200119">
        <w:rPr>
          <w:rFonts w:ascii="Times New Roman" w:hAnsi="Times New Roman"/>
          <w:sz w:val="28"/>
          <w:szCs w:val="28"/>
          <w:lang w:eastAsia="en-US"/>
        </w:rPr>
        <w:t>МБОУ СОШ № 71 г. Кирова;МБОУ СОШ № 73 г. Кирова</w:t>
      </w:r>
    </w:p>
    <w:p w:rsidR="00CF4658" w:rsidRPr="00200119" w:rsidRDefault="00CF4658" w:rsidP="00D20F06">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МБОУ средняя школа № 74 г. Кирова;</w:t>
      </w:r>
      <w:r w:rsidR="00D20F06">
        <w:rPr>
          <w:rFonts w:ascii="Times New Roman" w:hAnsi="Times New Roman"/>
          <w:sz w:val="28"/>
          <w:szCs w:val="28"/>
          <w:lang w:eastAsia="en-US"/>
        </w:rPr>
        <w:t xml:space="preserve"> </w:t>
      </w:r>
      <w:r w:rsidRPr="00200119">
        <w:rPr>
          <w:rFonts w:ascii="Times New Roman" w:hAnsi="Times New Roman"/>
          <w:sz w:val="28"/>
          <w:szCs w:val="28"/>
          <w:lang w:eastAsia="en-US"/>
        </w:rPr>
        <w:t>КОГОАУ ВГГ;КОГОАУ ВТЛ;КОГОАУ «КЭПЛ» КОГОАУ ЛЕН;МБОУ СОШ № 26 г.Кирова;КОГОАУ КФМЛ;ОФ «Классическая гимназия «Престиж»;</w:t>
      </w:r>
      <w:r w:rsidRPr="00200119">
        <w:rPr>
          <w:rFonts w:ascii="Times New Roman" w:hAnsi="Times New Roman"/>
          <w:sz w:val="28"/>
          <w:szCs w:val="28"/>
        </w:rPr>
        <w:t>Вятская православная гимназия  г. Кирова; МБОУ ООШ № 19 г. Кирова;КОГОБУ ЦДОД;Частная школа «Аэлита»;ЧОУ СОШ «Наша школа»;АНОО «Петербургский лицей» ;ЧОУ «Гимназия «Успех»;ЧОУ НЭПШ ;КОГОБУ ШОВЗ «Хрусталик» г. Кирова;КОГОБУ ШИ ОВЗ г. Кирова;КОГОБУ для детей-сирот ШИ ОВЗ № 1</w:t>
      </w:r>
      <w:r w:rsidR="00B1435E">
        <w:rPr>
          <w:rFonts w:ascii="Times New Roman" w:hAnsi="Times New Roman"/>
          <w:sz w:val="28"/>
          <w:szCs w:val="28"/>
        </w:rPr>
        <w:t xml:space="preserve"> г. Кирова;КОГОБУ ШИ ОВЗ № 3 г. </w:t>
      </w:r>
      <w:r w:rsidRPr="00200119">
        <w:rPr>
          <w:rFonts w:ascii="Times New Roman" w:hAnsi="Times New Roman"/>
          <w:sz w:val="28"/>
          <w:szCs w:val="28"/>
        </w:rPr>
        <w:t>Кирова;КОГОБУ ШОВЗ № 1</w:t>
      </w:r>
      <w:r w:rsidR="00B1435E">
        <w:rPr>
          <w:rFonts w:ascii="Times New Roman" w:hAnsi="Times New Roman"/>
          <w:sz w:val="28"/>
          <w:szCs w:val="28"/>
        </w:rPr>
        <w:t>3 г. Кирова;КОГОБУ ШОВЗ № 44 г. </w:t>
      </w:r>
      <w:r w:rsidRPr="00200119">
        <w:rPr>
          <w:rFonts w:ascii="Times New Roman" w:hAnsi="Times New Roman"/>
          <w:sz w:val="28"/>
          <w:szCs w:val="28"/>
        </w:rPr>
        <w:t>Кирова;КОГОБУШ ОВЗ № 50 г. Кирова;МБОУ МУК № 3 г. Кирова;МБОУ МУК № 4 г. Кирова;МКОУ СОШ ЗАТО Первомайский</w:t>
      </w:r>
      <w:r>
        <w:rPr>
          <w:rFonts w:ascii="Times New Roman" w:hAnsi="Times New Roman"/>
          <w:sz w:val="28"/>
          <w:szCs w:val="28"/>
        </w:rPr>
        <w:t>.</w:t>
      </w:r>
    </w:p>
    <w:p w:rsidR="00CF4658" w:rsidRPr="00002FFA" w:rsidRDefault="00CF4658" w:rsidP="00CF4658">
      <w:pPr>
        <w:jc w:val="both"/>
        <w:rPr>
          <w:rFonts w:ascii="Times New Roman" w:hAnsi="Times New Roman"/>
          <w:sz w:val="28"/>
          <w:szCs w:val="28"/>
        </w:rPr>
      </w:pPr>
    </w:p>
    <w:p w:rsidR="00CF4658" w:rsidRPr="006A4893" w:rsidRDefault="00CF4658" w:rsidP="00CF4658">
      <w:pPr>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 по </w:t>
      </w:r>
      <w:r>
        <w:rPr>
          <w:rFonts w:ascii="Times New Roman" w:eastAsia="Times New Roman" w:hAnsi="Times New Roman" w:cs="Times New Roman"/>
          <w:b/>
          <w:sz w:val="28"/>
          <w:szCs w:val="28"/>
        </w:rPr>
        <w:t>показателям третьего критерия</w:t>
      </w:r>
      <w:r w:rsidRPr="00002FFA">
        <w:rPr>
          <w:rFonts w:ascii="Times New Roman" w:eastAsia="Times New Roman" w:hAnsi="Times New Roman" w:cs="Times New Roman"/>
          <w:b/>
          <w:sz w:val="28"/>
          <w:szCs w:val="28"/>
        </w:rPr>
        <w:t>:</w:t>
      </w:r>
    </w:p>
    <w:p w:rsidR="00CF4658" w:rsidRPr="005F6066"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5F6066">
        <w:rPr>
          <w:rFonts w:ascii="Times New Roman" w:hAnsi="Times New Roman"/>
          <w:sz w:val="28"/>
          <w:szCs w:val="28"/>
          <w:lang w:eastAsia="en-US"/>
        </w:rPr>
        <w:t>КОГПОБУ ОКПЭиП</w:t>
      </w:r>
      <w:r w:rsidRPr="005F6066">
        <w:rPr>
          <w:rFonts w:ascii="Times New Roman" w:hAnsi="Times New Roman"/>
          <w:sz w:val="28"/>
          <w:szCs w:val="28"/>
        </w:rPr>
        <w:t xml:space="preserve">; </w:t>
      </w:r>
      <w:r w:rsidRPr="005F6066">
        <w:rPr>
          <w:rFonts w:ascii="Times New Roman" w:hAnsi="Times New Roman"/>
          <w:sz w:val="28"/>
          <w:szCs w:val="28"/>
          <w:lang w:eastAsia="en-US"/>
        </w:rPr>
        <w:t>МБОУ СОШ с УИОП № 61 г. Кирова</w:t>
      </w:r>
      <w:r w:rsidRPr="005F6066">
        <w:rPr>
          <w:rFonts w:ascii="Times New Roman" w:hAnsi="Times New Roman"/>
          <w:sz w:val="28"/>
          <w:szCs w:val="28"/>
        </w:rPr>
        <w:t xml:space="preserve">; </w:t>
      </w:r>
      <w:r w:rsidRPr="005F6066">
        <w:rPr>
          <w:rFonts w:ascii="Times New Roman" w:hAnsi="Times New Roman"/>
          <w:sz w:val="28"/>
          <w:szCs w:val="28"/>
          <w:lang w:eastAsia="en-US"/>
        </w:rPr>
        <w:t>КОГОБУ для детей-сирот ШИ ОВЗ № 1 г. Кирова</w:t>
      </w:r>
      <w:r>
        <w:rPr>
          <w:rFonts w:ascii="Times New Roman" w:hAnsi="Times New Roman"/>
          <w:sz w:val="28"/>
          <w:szCs w:val="28"/>
          <w:lang w:eastAsia="en-US"/>
        </w:rPr>
        <w:t>.</w:t>
      </w:r>
    </w:p>
    <w:p w:rsidR="00CF4658" w:rsidRPr="00ED62B4" w:rsidRDefault="00CF4658" w:rsidP="00CF4658">
      <w:pPr>
        <w:jc w:val="both"/>
        <w:rPr>
          <w:rFonts w:ascii="Times New Roman" w:hAnsi="Times New Roman" w:cs="Times New Roman"/>
          <w:sz w:val="28"/>
          <w:szCs w:val="28"/>
        </w:rPr>
      </w:pPr>
    </w:p>
    <w:p w:rsidR="00CF4658" w:rsidRDefault="00CF4658" w:rsidP="00CF4658">
      <w:pPr>
        <w:pStyle w:val="46"/>
        <w:tabs>
          <w:tab w:val="left" w:pos="993"/>
        </w:tabs>
        <w:spacing w:after="0" w:line="240" w:lineRule="auto"/>
        <w:ind w:left="0"/>
        <w:outlineLvl w:val="0"/>
        <w:rPr>
          <w:rFonts w:ascii="Times New Roman" w:hAnsi="Times New Roman"/>
          <w:b/>
          <w:sz w:val="28"/>
          <w:szCs w:val="28"/>
        </w:rPr>
      </w:pPr>
      <w:r w:rsidRPr="00002FFA">
        <w:rPr>
          <w:rFonts w:ascii="Times New Roman" w:hAnsi="Times New Roman"/>
          <w:b/>
          <w:sz w:val="28"/>
          <w:szCs w:val="28"/>
        </w:rPr>
        <w:t xml:space="preserve">- по </w:t>
      </w:r>
      <w:r>
        <w:rPr>
          <w:rFonts w:ascii="Times New Roman" w:hAnsi="Times New Roman"/>
          <w:b/>
          <w:sz w:val="28"/>
          <w:szCs w:val="28"/>
        </w:rPr>
        <w:t>показателям четвертого критерия</w:t>
      </w:r>
      <w:r w:rsidRPr="00002FFA">
        <w:rPr>
          <w:rFonts w:ascii="Times New Roman" w:hAnsi="Times New Roman"/>
          <w:b/>
          <w:sz w:val="28"/>
          <w:szCs w:val="28"/>
        </w:rPr>
        <w:t>:</w:t>
      </w:r>
    </w:p>
    <w:p w:rsidR="00CF4658" w:rsidRDefault="00CF4658" w:rsidP="00CF4658">
      <w:pPr>
        <w:pStyle w:val="46"/>
        <w:tabs>
          <w:tab w:val="left" w:pos="993"/>
        </w:tabs>
        <w:spacing w:after="0" w:line="240" w:lineRule="auto"/>
        <w:ind w:left="0"/>
        <w:outlineLvl w:val="0"/>
        <w:rPr>
          <w:rFonts w:ascii="Times New Roman" w:hAnsi="Times New Roman"/>
          <w:b/>
          <w:sz w:val="28"/>
          <w:szCs w:val="28"/>
        </w:rPr>
      </w:pP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sidRPr="00002FFA">
        <w:rPr>
          <w:rFonts w:ascii="Times New Roman" w:hAnsi="Times New Roman"/>
          <w:sz w:val="28"/>
          <w:szCs w:val="28"/>
        </w:rPr>
        <w:t xml:space="preserve"> </w:t>
      </w:r>
      <w:r w:rsidRPr="00200119">
        <w:rPr>
          <w:rFonts w:ascii="Times New Roman" w:hAnsi="Times New Roman"/>
          <w:sz w:val="28"/>
          <w:szCs w:val="28"/>
          <w:lang w:eastAsia="en-US"/>
        </w:rPr>
        <w:t>КОГПОАУ «ВЖТ»</w:t>
      </w:r>
      <w:r w:rsidRPr="00200119">
        <w:rPr>
          <w:rFonts w:ascii="Times New Roman" w:hAnsi="Times New Roman"/>
          <w:sz w:val="28"/>
          <w:szCs w:val="28"/>
        </w:rPr>
        <w:t xml:space="preserve">; </w:t>
      </w:r>
      <w:r w:rsidRPr="00200119">
        <w:rPr>
          <w:rFonts w:ascii="Times New Roman" w:hAnsi="Times New Roman"/>
          <w:sz w:val="28"/>
          <w:szCs w:val="28"/>
          <w:lang w:eastAsia="en-US"/>
        </w:rPr>
        <w:t>КОГПОАУ ВТПТ</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«Суводский лесхоз-техникум»</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«ИПК г. Советска»</w:t>
      </w:r>
      <w:r w:rsidRPr="00200119">
        <w:rPr>
          <w:rFonts w:ascii="Times New Roman" w:hAnsi="Times New Roman"/>
          <w:sz w:val="28"/>
          <w:szCs w:val="28"/>
        </w:rPr>
        <w:t xml:space="preserve">; </w:t>
      </w:r>
      <w:r w:rsidRPr="00200119">
        <w:rPr>
          <w:rFonts w:ascii="Times New Roman" w:hAnsi="Times New Roman"/>
          <w:sz w:val="28"/>
          <w:szCs w:val="28"/>
          <w:lang w:eastAsia="en-US"/>
        </w:rPr>
        <w:t>КОГПОАУ КАТТ</w:t>
      </w:r>
      <w:r w:rsidRPr="00200119">
        <w:rPr>
          <w:rFonts w:ascii="Times New Roman" w:hAnsi="Times New Roman"/>
          <w:sz w:val="28"/>
          <w:szCs w:val="28"/>
        </w:rPr>
        <w:t xml:space="preserve">; </w:t>
      </w:r>
      <w:r w:rsidRPr="00200119">
        <w:rPr>
          <w:rFonts w:ascii="Times New Roman" w:hAnsi="Times New Roman"/>
          <w:sz w:val="28"/>
          <w:szCs w:val="28"/>
          <w:lang w:eastAsia="en-US"/>
        </w:rPr>
        <w:t>КОГПОАУ НПТ</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«НТМСХ»</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ОКПЭиП</w:t>
      </w:r>
      <w:r w:rsidRPr="00200119">
        <w:rPr>
          <w:rFonts w:ascii="Times New Roman" w:hAnsi="Times New Roman"/>
          <w:sz w:val="28"/>
          <w:szCs w:val="28"/>
        </w:rPr>
        <w:t xml:space="preserve">; </w:t>
      </w:r>
      <w:r w:rsidRPr="00200119">
        <w:rPr>
          <w:rFonts w:ascii="Times New Roman" w:hAnsi="Times New Roman"/>
          <w:sz w:val="28"/>
          <w:szCs w:val="28"/>
          <w:lang w:eastAsia="en-US"/>
        </w:rPr>
        <w:t>КОГПОБУ ЗМТТ</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Сорвижи Арбажского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МБОУ СОШ с. </w:t>
      </w:r>
      <w:r w:rsidRPr="00200119">
        <w:rPr>
          <w:rFonts w:ascii="Times New Roman" w:hAnsi="Times New Roman"/>
          <w:sz w:val="28"/>
          <w:szCs w:val="28"/>
          <w:lang w:eastAsia="en-US"/>
        </w:rPr>
        <w:t>Бисерово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СОШ с. Гордино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Илюши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Кувакуш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 xml:space="preserve">МБОУ ООШ п. Лытка </w:t>
      </w:r>
      <w:r w:rsidRPr="00200119">
        <w:rPr>
          <w:rFonts w:ascii="Times New Roman" w:hAnsi="Times New Roman"/>
          <w:sz w:val="28"/>
          <w:szCs w:val="28"/>
          <w:lang w:eastAsia="en-US"/>
        </w:rPr>
        <w:lastRenderedPageBreak/>
        <w:t>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Ромаши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Слобода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ООШ д. Пура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НОШ д. Верхняя Тимофеевская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МБОУ НОШ д. Шердынята Афанасьевского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Быданово Белохолуницкого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Всехсвятское</w:t>
      </w:r>
      <w:r w:rsidRPr="00200119">
        <w:rPr>
          <w:rFonts w:ascii="Times New Roman" w:hAnsi="Times New Roman"/>
          <w:sz w:val="28"/>
          <w:szCs w:val="28"/>
        </w:rPr>
        <w:t xml:space="preserve">; </w:t>
      </w:r>
      <w:r w:rsidRPr="00200119">
        <w:rPr>
          <w:rFonts w:ascii="Times New Roman" w:hAnsi="Times New Roman"/>
          <w:sz w:val="28"/>
          <w:szCs w:val="28"/>
          <w:lang w:eastAsia="en-US"/>
        </w:rPr>
        <w:t>МКОУ ОШИ ООО д. Гурёнки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п. Климковка Белохолуницкого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ООШ д. </w:t>
      </w:r>
      <w:r w:rsidRPr="00200119">
        <w:rPr>
          <w:rFonts w:ascii="Times New Roman" w:hAnsi="Times New Roman"/>
          <w:sz w:val="28"/>
          <w:szCs w:val="28"/>
          <w:lang w:eastAsia="en-US"/>
        </w:rPr>
        <w:t>Ракалово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Сырьяны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Троица Белохолуницкого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ШИ ОВЗ № 1 г. Белая Холуница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Ошлань Богородского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п. Камский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Кай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Лойно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Рудничный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Созимский Верхнекамского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с. Зониха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Мякиши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Пунгино Верхошижемского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Среднеивкино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Сырда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д. Калачиги Верхошижемского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Ершовка Вятскополянского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Кулыги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Дым-Дым Омга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г. Сосновка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Средняя Тойма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Средние Шуни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Усть-Люга Вятскополянского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Чекашево</w:t>
      </w:r>
      <w:r w:rsidRPr="00200119">
        <w:rPr>
          <w:rFonts w:ascii="Times New Roman" w:hAnsi="Times New Roman"/>
          <w:sz w:val="28"/>
          <w:szCs w:val="28"/>
        </w:rPr>
        <w:t xml:space="preserve">; </w:t>
      </w:r>
      <w:r w:rsidRPr="00200119">
        <w:rPr>
          <w:rFonts w:ascii="Times New Roman" w:hAnsi="Times New Roman"/>
          <w:sz w:val="28"/>
          <w:szCs w:val="28"/>
          <w:lang w:eastAsia="en-US"/>
        </w:rPr>
        <w:t>КОГОБУ для детей-сирот СШИ г. Сосновки Вятскополянского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КОГОБУ СШ пгт </w:t>
      </w:r>
      <w:r w:rsidRPr="00200119">
        <w:rPr>
          <w:rFonts w:ascii="Times New Roman" w:hAnsi="Times New Roman"/>
          <w:sz w:val="28"/>
          <w:szCs w:val="28"/>
          <w:lang w:eastAsia="en-US"/>
        </w:rPr>
        <w:t>Даровской</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Красное Даровского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КОГОБУ ОШ д. </w:t>
      </w:r>
      <w:r w:rsidRPr="00200119">
        <w:rPr>
          <w:rFonts w:ascii="Times New Roman" w:hAnsi="Times New Roman"/>
          <w:sz w:val="28"/>
          <w:szCs w:val="28"/>
          <w:lang w:eastAsia="en-US"/>
        </w:rPr>
        <w:t>Первые Бобровы Даровского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«Образовательный центр» г. Зуевка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СШ с УИОП г. Зуевка</w:t>
      </w:r>
      <w:r w:rsidRPr="00200119">
        <w:rPr>
          <w:rFonts w:ascii="Times New Roman" w:hAnsi="Times New Roman"/>
          <w:sz w:val="28"/>
          <w:szCs w:val="28"/>
        </w:rPr>
        <w:t xml:space="preserve">; </w:t>
      </w:r>
      <w:r w:rsidR="00B1435E">
        <w:rPr>
          <w:rFonts w:ascii="Times New Roman" w:hAnsi="Times New Roman"/>
          <w:sz w:val="28"/>
          <w:szCs w:val="28"/>
          <w:lang w:eastAsia="en-US"/>
        </w:rPr>
        <w:t>КОГОБУ СШ с УИОП г. </w:t>
      </w:r>
      <w:r w:rsidRPr="00200119">
        <w:rPr>
          <w:rFonts w:ascii="Times New Roman" w:hAnsi="Times New Roman"/>
          <w:sz w:val="28"/>
          <w:szCs w:val="28"/>
          <w:lang w:eastAsia="en-US"/>
        </w:rPr>
        <w:t>Зуевка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Октябрьский Зуевского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СОШ с. </w:t>
      </w:r>
      <w:r w:rsidRPr="00200119">
        <w:rPr>
          <w:rFonts w:ascii="Times New Roman" w:hAnsi="Times New Roman"/>
          <w:sz w:val="28"/>
          <w:szCs w:val="28"/>
          <w:lang w:eastAsia="en-US"/>
        </w:rPr>
        <w:t>Мухино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Семушино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Суна Зуевского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Зуи Зуевского</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Потняк Кикнурского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Русские Краи Кикнурского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НОШ с. Тырышкино Кикнурского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ШИ ОВЗ пгт Кикнур</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Вихарево Кильмезского района 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Зимник Кильмезского района 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Пестеревская СОШ д. Надежда Кильмезского района 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д. Рыбная Ватага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Паска Кильмезского района Кировской области; МКОУ ООШ д. Селино Кильмезского района Кировской области; МКОУ Максимовская ООШ п. Чернушка Кильмезского района Кировской области; МКОУ ООШ д. Малая Кильмезь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ООШ д. Четай Кильмезского района</w:t>
      </w:r>
      <w:r w:rsidRPr="00200119">
        <w:rPr>
          <w:rFonts w:ascii="Times New Roman" w:hAnsi="Times New Roman"/>
          <w:color w:val="FF0000"/>
          <w:sz w:val="28"/>
          <w:szCs w:val="28"/>
          <w:lang w:eastAsia="en-US"/>
        </w:rPr>
        <w:t xml:space="preserve"> </w:t>
      </w:r>
      <w:r w:rsidRPr="00200119">
        <w:rPr>
          <w:rFonts w:ascii="Times New Roman" w:hAnsi="Times New Roman"/>
          <w:sz w:val="28"/>
          <w:szCs w:val="28"/>
          <w:lang w:eastAsia="en-US"/>
        </w:rPr>
        <w:t>Кировской области; МКОУ СОШ с. Бурмакино Кирово-Чепецкого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lastRenderedPageBreak/>
        <w:t>МКОУ СОШ п. Ключи Киров</w:t>
      </w:r>
      <w:r w:rsidR="00B1435E">
        <w:rPr>
          <w:rFonts w:ascii="Times New Roman" w:hAnsi="Times New Roman"/>
          <w:sz w:val="28"/>
          <w:szCs w:val="28"/>
          <w:lang w:eastAsia="en-US"/>
        </w:rPr>
        <w:t>о-Чепецкого района; МКОУ СОШ с. </w:t>
      </w:r>
      <w:r w:rsidRPr="00200119">
        <w:rPr>
          <w:rFonts w:ascii="Times New Roman" w:hAnsi="Times New Roman"/>
          <w:sz w:val="28"/>
          <w:szCs w:val="28"/>
          <w:lang w:eastAsia="en-US"/>
        </w:rPr>
        <w:t xml:space="preserve">Кстинино Кирово-Чепецкого района; МКОУ ООШ д. Малый Конып Кирово-Чепецкого района; МКОУ СОШ с. Пасегово Кирово-Чепецкого района; МКОУ ООШ с. Фатеево Кирово-Чепецкого района; МКОУ </w:t>
      </w:r>
      <w:r w:rsidR="00B1435E">
        <w:rPr>
          <w:rFonts w:ascii="Times New Roman" w:hAnsi="Times New Roman"/>
          <w:sz w:val="28"/>
          <w:szCs w:val="28"/>
          <w:lang w:eastAsia="en-US"/>
        </w:rPr>
        <w:t>ООШ с. </w:t>
      </w:r>
      <w:r w:rsidRPr="00200119">
        <w:rPr>
          <w:rFonts w:ascii="Times New Roman" w:hAnsi="Times New Roman"/>
          <w:sz w:val="28"/>
          <w:szCs w:val="28"/>
          <w:lang w:eastAsia="en-US"/>
        </w:rPr>
        <w:t>Полом Кирово-Чепецкого района;МКОУ ООШ ж.д. ст.Просница Кирово-Чепецкого района; МКОУ СОШ с. Селезениха Кирово-Чепецкого района; МКОУ НОШ д. Шутовщина Кирово-Чепецкого района; КОГОБУ «Кирово-Чепецкая санаторная школа-интернат»; КОГОАУ «Кировский кадетский корпус»; МКОУ ООШ с. Боровка Кот</w:t>
      </w:r>
      <w:r w:rsidR="00B1435E">
        <w:rPr>
          <w:rFonts w:ascii="Times New Roman" w:hAnsi="Times New Roman"/>
          <w:sz w:val="28"/>
          <w:szCs w:val="28"/>
          <w:lang w:eastAsia="en-US"/>
        </w:rPr>
        <w:t>ельничского района; МКОУ ООШ п. </w:t>
      </w:r>
      <w:r w:rsidRPr="00200119">
        <w:rPr>
          <w:rFonts w:ascii="Times New Roman" w:hAnsi="Times New Roman"/>
          <w:sz w:val="28"/>
          <w:szCs w:val="28"/>
          <w:lang w:eastAsia="en-US"/>
        </w:rPr>
        <w:t>Карпушино Котельничского района; МКОУ ООШ п.Комсомольский Котельничского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с. Макарье Котельничского района;МКОУ Отворская ООШ п. Светлый Котельничского района;МКОУ ООШ с. Покровское Котельничского района;МКОУ ООШ д. Родичи Котельничского района;МКОУ Спицынская СОШ п. Ленинская Искра Котельничского района;МКОУ СОШ п. Юбилейный Котельничского района;МКОУ ООШ с. Юрьево Ко</w:t>
      </w:r>
      <w:r w:rsidR="00B1435E">
        <w:rPr>
          <w:rFonts w:ascii="Times New Roman" w:hAnsi="Times New Roman"/>
          <w:sz w:val="28"/>
          <w:szCs w:val="28"/>
          <w:lang w:eastAsia="en-US"/>
        </w:rPr>
        <w:t>тельничского района;МКОУ ООШ д. </w:t>
      </w:r>
      <w:r w:rsidRPr="00200119">
        <w:rPr>
          <w:rFonts w:ascii="Times New Roman" w:hAnsi="Times New Roman"/>
          <w:sz w:val="28"/>
          <w:szCs w:val="28"/>
          <w:lang w:eastAsia="en-US"/>
        </w:rPr>
        <w:t>Зайцевы Котельничского района;МКОУ ООШ ст. Ежиха Котельничского района;МКОУ ООШ с. Березни</w:t>
      </w:r>
      <w:r w:rsidR="00B1435E">
        <w:rPr>
          <w:rFonts w:ascii="Times New Roman" w:hAnsi="Times New Roman"/>
          <w:sz w:val="28"/>
          <w:szCs w:val="28"/>
          <w:lang w:eastAsia="en-US"/>
        </w:rPr>
        <w:t>к Куменского района;МКОУ СОШ п. </w:t>
      </w:r>
      <w:r w:rsidRPr="00200119">
        <w:rPr>
          <w:rFonts w:ascii="Times New Roman" w:hAnsi="Times New Roman"/>
          <w:sz w:val="28"/>
          <w:szCs w:val="28"/>
          <w:lang w:eastAsia="en-US"/>
        </w:rPr>
        <w:t>Вичёвщина Куменского района;МКОУ СОШ п. Краснооктябрьский Куменского района;КОГ</w:t>
      </w:r>
      <w:r w:rsidR="00B1435E">
        <w:rPr>
          <w:rFonts w:ascii="Times New Roman" w:hAnsi="Times New Roman"/>
          <w:sz w:val="28"/>
          <w:szCs w:val="28"/>
          <w:lang w:eastAsia="en-US"/>
        </w:rPr>
        <w:t>ОБУ СШ пгт Кумёны;КОГОБУ СШ пгт </w:t>
      </w:r>
      <w:r w:rsidRPr="00200119">
        <w:rPr>
          <w:rFonts w:ascii="Times New Roman" w:hAnsi="Times New Roman"/>
          <w:sz w:val="28"/>
          <w:szCs w:val="28"/>
          <w:lang w:eastAsia="en-US"/>
        </w:rPr>
        <w:t>Нижнеивкино Куменского района;МКОУ СОШ п. Речной Куменского района;МКОУ ООШ д. Большой Перела</w:t>
      </w:r>
      <w:r w:rsidR="00B1435E">
        <w:rPr>
          <w:rFonts w:ascii="Times New Roman" w:hAnsi="Times New Roman"/>
          <w:sz w:val="28"/>
          <w:szCs w:val="28"/>
          <w:lang w:eastAsia="en-US"/>
        </w:rPr>
        <w:t>з Куменского района;МКОУ НОШ с. </w:t>
      </w:r>
      <w:r w:rsidRPr="00200119">
        <w:rPr>
          <w:rFonts w:ascii="Times New Roman" w:hAnsi="Times New Roman"/>
          <w:sz w:val="28"/>
          <w:szCs w:val="28"/>
          <w:lang w:eastAsia="en-US"/>
        </w:rPr>
        <w:t>Быково Куменского района;МКОУ НОШ с. Рябиново Куменского района;КОГОБУ ШИОВЗ пгт Кумены;КОГОБУ СШ с.Лаж Лебяжского района;КОГОБУ СШ пгт Лебяжье ;МОКУ СОШ пгт Лальск Лузского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МОКУ СОШ № 2 г. Лузы;МОКУ ООШ д. Папулово Лузского района;МОКУ ФООШ пгт Лальск Лузского района;МОКУ Савинская начальная школа - детский сад д. Каравайково Лузского района;МКОУ СОШ с. Аджим Малмыжского района ;МКОУ ООШ д. Арык Малмыжского района;МКОУ СОШ с. Большой Китяк Малмыжского района ;МКОУ ООШ с. Каксинвай Малмыжского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«Лицей г. Малмыжа»;МКОУ СОШ № 2 г. Малмыжа;МКОУ СОШ с. Новая Смаиль Малмыжского района;МКОУ ООШ п. Плотбище Малмыжского района;МКОУ ООШ с. Ральники Малмыжского района;МКОУ СОШ с. Рожки Малмыжского района;МКОУ СОШ с. Савали Малмыжского района;МКОУ СОШ с. Старый Ирюк Малмыжского района;МКОУ ООШ с. Старая Тушка Малмыжского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д. Кинерь Малмыжского района;</w:t>
      </w:r>
      <w:r w:rsidRPr="00200119">
        <w:rPr>
          <w:rFonts w:ascii="Times New Roman" w:hAnsi="Times New Roman"/>
          <w:sz w:val="28"/>
          <w:szCs w:val="28"/>
        </w:rPr>
        <w:t xml:space="preserve"> </w:t>
      </w:r>
      <w:r w:rsidR="00B1435E">
        <w:rPr>
          <w:rFonts w:ascii="Times New Roman" w:hAnsi="Times New Roman"/>
          <w:sz w:val="28"/>
          <w:szCs w:val="28"/>
          <w:lang w:eastAsia="en-US"/>
        </w:rPr>
        <w:t>МКОУ ООШ д. </w:t>
      </w:r>
      <w:r w:rsidRPr="00200119">
        <w:rPr>
          <w:rFonts w:ascii="Times New Roman" w:hAnsi="Times New Roman"/>
          <w:sz w:val="28"/>
          <w:szCs w:val="28"/>
          <w:lang w:eastAsia="en-US"/>
        </w:rPr>
        <w:t>Старый Буртек Малмыжского района;МКОУ ООШ с. Старый Бурец Малмыжского района;КОГОБ</w:t>
      </w:r>
      <w:r w:rsidR="00B1435E">
        <w:rPr>
          <w:rFonts w:ascii="Times New Roman" w:hAnsi="Times New Roman"/>
          <w:sz w:val="28"/>
          <w:szCs w:val="28"/>
          <w:lang w:eastAsia="en-US"/>
        </w:rPr>
        <w:t>У ШИ ОВЗ г. Малмыжа;МОКУ СОШ п. </w:t>
      </w:r>
      <w:r w:rsidRPr="00200119">
        <w:rPr>
          <w:rFonts w:ascii="Times New Roman" w:hAnsi="Times New Roman"/>
          <w:sz w:val="28"/>
          <w:szCs w:val="28"/>
          <w:lang w:eastAsia="en-US"/>
        </w:rPr>
        <w:t>Безбожник Мурашинского района;</w:t>
      </w:r>
      <w:r w:rsidR="00B1435E">
        <w:rPr>
          <w:rFonts w:ascii="Times New Roman" w:hAnsi="Times New Roman"/>
          <w:sz w:val="28"/>
          <w:szCs w:val="28"/>
          <w:lang w:eastAsia="en-US"/>
        </w:rPr>
        <w:t>МОКУ СОШ им. С. С. Ракитиной г. </w:t>
      </w:r>
      <w:r w:rsidRPr="00200119">
        <w:rPr>
          <w:rFonts w:ascii="Times New Roman" w:hAnsi="Times New Roman"/>
          <w:sz w:val="28"/>
          <w:szCs w:val="28"/>
          <w:lang w:eastAsia="en-US"/>
        </w:rPr>
        <w:t xml:space="preserve">Мураши ;КОГОБУ СШ г. Мураши;МОКУ СОШ п. Октябрьский Мурашинского района;МОКУ ООШ с. Паломохино Мурашинского района;МОКУ ООШ п. Староверческий Мурашинского района;МОКУ НОШ д. Даниловка Мурашинского района;МКОУ СОШ с. Заево Нагорского </w:t>
      </w:r>
      <w:r w:rsidRPr="00200119">
        <w:rPr>
          <w:rFonts w:ascii="Times New Roman" w:hAnsi="Times New Roman"/>
          <w:sz w:val="28"/>
          <w:szCs w:val="28"/>
          <w:lang w:eastAsia="en-US"/>
        </w:rPr>
        <w:lastRenderedPageBreak/>
        <w:t>района;МКОУ СОШ п. Кобра Нагорск</w:t>
      </w:r>
      <w:r w:rsidR="00BA11C4">
        <w:rPr>
          <w:rFonts w:ascii="Times New Roman" w:hAnsi="Times New Roman"/>
          <w:sz w:val="28"/>
          <w:szCs w:val="28"/>
          <w:lang w:eastAsia="en-US"/>
        </w:rPr>
        <w:t>ого района;КОГОБУ СШ с УИОП пгт </w:t>
      </w:r>
      <w:r w:rsidRPr="00200119">
        <w:rPr>
          <w:rFonts w:ascii="Times New Roman" w:hAnsi="Times New Roman"/>
          <w:sz w:val="28"/>
          <w:szCs w:val="28"/>
          <w:lang w:eastAsia="en-US"/>
        </w:rPr>
        <w:t>Нагорск;МКОУ СОШ п. Орлец</w:t>
      </w:r>
      <w:r w:rsidR="00BA11C4">
        <w:rPr>
          <w:rFonts w:ascii="Times New Roman" w:hAnsi="Times New Roman"/>
          <w:sz w:val="28"/>
          <w:szCs w:val="28"/>
          <w:lang w:eastAsia="en-US"/>
        </w:rPr>
        <w:t>ы Нагорского района;МКОУ СОШ с. </w:t>
      </w:r>
      <w:r w:rsidRPr="00200119">
        <w:rPr>
          <w:rFonts w:ascii="Times New Roman" w:hAnsi="Times New Roman"/>
          <w:sz w:val="28"/>
          <w:szCs w:val="28"/>
          <w:lang w:eastAsia="en-US"/>
        </w:rPr>
        <w:t>Синегорье Нагорского района;МКОУ ООШ п. Крутой Лог Нагорского района;МКОУ ООШ с. Мулино</w:t>
      </w:r>
      <w:r w:rsidR="00BA11C4">
        <w:rPr>
          <w:rFonts w:ascii="Times New Roman" w:hAnsi="Times New Roman"/>
          <w:sz w:val="28"/>
          <w:szCs w:val="28"/>
          <w:lang w:eastAsia="en-US"/>
        </w:rPr>
        <w:t xml:space="preserve"> Нагорского района;КОГОБУ СШ с. </w:t>
      </w:r>
      <w:r w:rsidRPr="00200119">
        <w:rPr>
          <w:rFonts w:ascii="Times New Roman" w:hAnsi="Times New Roman"/>
          <w:sz w:val="28"/>
          <w:szCs w:val="28"/>
          <w:lang w:eastAsia="en-US"/>
        </w:rPr>
        <w:t>Архангельское Немского района</w:t>
      </w:r>
      <w:r w:rsidR="00BA11C4">
        <w:rPr>
          <w:rFonts w:ascii="Times New Roman" w:hAnsi="Times New Roman"/>
          <w:sz w:val="28"/>
          <w:szCs w:val="28"/>
          <w:lang w:eastAsia="en-US"/>
        </w:rPr>
        <w:t>;КОГОБУ СШ пгт Нема;МКОУ СОШ п. </w:t>
      </w:r>
      <w:r w:rsidRPr="00200119">
        <w:rPr>
          <w:rFonts w:ascii="Times New Roman" w:hAnsi="Times New Roman"/>
          <w:sz w:val="28"/>
          <w:szCs w:val="28"/>
          <w:lang w:eastAsia="en-US"/>
        </w:rPr>
        <w:t>Аркуль Нолинского района;МКОУ ООШ с. Кырчаны Нолинского района;МКОУ ООШ п. Медведок Нолинского района;КОГОБУ СШ с УИОП г. Нолинска;МКОУ ООШ д. Перево</w:t>
      </w:r>
      <w:r w:rsidR="00BA11C4">
        <w:rPr>
          <w:rFonts w:ascii="Times New Roman" w:hAnsi="Times New Roman"/>
          <w:sz w:val="28"/>
          <w:szCs w:val="28"/>
          <w:lang w:eastAsia="en-US"/>
        </w:rPr>
        <w:t>з Нолинского района;МКОУ ООШ с. </w:t>
      </w:r>
      <w:r w:rsidRPr="00200119">
        <w:rPr>
          <w:rFonts w:ascii="Times New Roman" w:hAnsi="Times New Roman"/>
          <w:sz w:val="28"/>
          <w:szCs w:val="28"/>
          <w:lang w:eastAsia="en-US"/>
        </w:rPr>
        <w:t>Татаурово Нолинского района;МКОУ ООШ с. Швариха Нолинского района;МКОУ ООШ с. Зыково Нолинск</w:t>
      </w:r>
      <w:r w:rsidR="00BA11C4">
        <w:rPr>
          <w:rFonts w:ascii="Times New Roman" w:hAnsi="Times New Roman"/>
          <w:sz w:val="28"/>
          <w:szCs w:val="28"/>
          <w:lang w:eastAsia="en-US"/>
        </w:rPr>
        <w:t>ого района;КОГОБУ ШИ ОВЗ № 1 г. </w:t>
      </w:r>
      <w:r w:rsidRPr="00200119">
        <w:rPr>
          <w:rFonts w:ascii="Times New Roman" w:hAnsi="Times New Roman"/>
          <w:sz w:val="28"/>
          <w:szCs w:val="28"/>
          <w:lang w:eastAsia="en-US"/>
        </w:rPr>
        <w:t>Нолинска;КОГОБУ ШИ ОВЗ № 2 г. Нолинска;МКОУ СОШ №</w:t>
      </w:r>
      <w:r w:rsidR="00BA11C4">
        <w:rPr>
          <w:rFonts w:ascii="Times New Roman" w:hAnsi="Times New Roman"/>
          <w:sz w:val="28"/>
          <w:szCs w:val="28"/>
          <w:lang w:eastAsia="en-US"/>
        </w:rPr>
        <w:t xml:space="preserve"> 10 п. </w:t>
      </w:r>
      <w:r w:rsidRPr="00200119">
        <w:rPr>
          <w:rFonts w:ascii="Times New Roman" w:hAnsi="Times New Roman"/>
          <w:sz w:val="28"/>
          <w:szCs w:val="28"/>
          <w:lang w:eastAsia="en-US"/>
        </w:rPr>
        <w:t>Белореченск Омутнинского</w:t>
      </w:r>
      <w:r w:rsidR="00BA11C4">
        <w:rPr>
          <w:rFonts w:ascii="Times New Roman" w:hAnsi="Times New Roman"/>
          <w:sz w:val="28"/>
          <w:szCs w:val="28"/>
          <w:lang w:eastAsia="en-US"/>
        </w:rPr>
        <w:t xml:space="preserve"> района;МКОУ СОШ № 2 с УИОП пгт </w:t>
      </w:r>
      <w:r w:rsidRPr="00200119">
        <w:rPr>
          <w:rFonts w:ascii="Times New Roman" w:hAnsi="Times New Roman"/>
          <w:sz w:val="28"/>
          <w:szCs w:val="28"/>
          <w:lang w:eastAsia="en-US"/>
        </w:rPr>
        <w:t xml:space="preserve">Восточный Омутнинского района;МКОУ ООШ д. Ежово Омутнинского района;МКОУ СОШ с. Залазна </w:t>
      </w:r>
      <w:r w:rsidR="00BA11C4">
        <w:rPr>
          <w:rFonts w:ascii="Times New Roman" w:hAnsi="Times New Roman"/>
          <w:sz w:val="28"/>
          <w:szCs w:val="28"/>
          <w:lang w:eastAsia="en-US"/>
        </w:rPr>
        <w:t>Омутнинского района;МКОУ ООШ п. </w:t>
      </w:r>
      <w:r w:rsidRPr="00200119">
        <w:rPr>
          <w:rFonts w:ascii="Times New Roman" w:hAnsi="Times New Roman"/>
          <w:sz w:val="28"/>
          <w:szCs w:val="28"/>
          <w:lang w:eastAsia="en-US"/>
        </w:rPr>
        <w:t>Котчиха Омутнинского района;МКОУ СОШ п. Лесные Поляны Омутнинского района; МКОУ СОШ № 2</w:t>
      </w:r>
      <w:r w:rsidR="00BA11C4">
        <w:rPr>
          <w:rFonts w:ascii="Times New Roman" w:hAnsi="Times New Roman"/>
          <w:sz w:val="28"/>
          <w:szCs w:val="28"/>
          <w:lang w:eastAsia="en-US"/>
        </w:rPr>
        <w:t xml:space="preserve"> г. Омутнинска; МКОУ ООШ № 7 г. </w:t>
      </w:r>
      <w:r w:rsidRPr="00200119">
        <w:rPr>
          <w:rFonts w:ascii="Times New Roman" w:hAnsi="Times New Roman"/>
          <w:sz w:val="28"/>
          <w:szCs w:val="28"/>
          <w:lang w:eastAsia="en-US"/>
        </w:rPr>
        <w:t>Омутнинска; МКОУ СОШ № 4 пгт Песковка Омутнинского района; МКОУ ООШ п. Шахровка Омутнинского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Вазюк Опаринского района ;МКОУ СОШ п. Заря Опаринского района ;</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п. Речной Опаринского района;МКОУ ООШ д. Стрельская Опаринского района ;КОГОБУ ШИ ОВЗ пгт Опарино;Адышевская средняя школа Оричевского района;Зенгинская средняя школа Оричевского района;Истобенская средняя школа</w:t>
      </w:r>
      <w:r w:rsidR="00BA11C4">
        <w:rPr>
          <w:rFonts w:ascii="Times New Roman" w:hAnsi="Times New Roman"/>
          <w:sz w:val="28"/>
          <w:szCs w:val="28"/>
          <w:lang w:eastAsia="en-US"/>
        </w:rPr>
        <w:t xml:space="preserve"> Оричевского района;МОКУ СОШ с. </w:t>
      </w:r>
      <w:r w:rsidRPr="00200119">
        <w:rPr>
          <w:rFonts w:ascii="Times New Roman" w:hAnsi="Times New Roman"/>
          <w:sz w:val="28"/>
          <w:szCs w:val="28"/>
          <w:lang w:eastAsia="en-US"/>
        </w:rPr>
        <w:t>Коршик Оричевского района;МКОУ СОШ п. Маромица Опаринского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МОКУ СОШ пгт Мирный Оричевского района;КОГОБУ «Начальная школа пгт Оричи»;КОГОБУ СШ пгт Оричи;МОКУ ООШ с. Пустоши Оричевского района;МОКУ СОШ п. Торфяной Оричевского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МОКУ Шалеговская ООШ с. Шалегово Оричевского района;</w:t>
      </w:r>
      <w:r w:rsidR="00BA11C4">
        <w:rPr>
          <w:rFonts w:ascii="Times New Roman" w:hAnsi="Times New Roman"/>
          <w:sz w:val="28"/>
          <w:szCs w:val="28"/>
          <w:lang w:eastAsia="en-US"/>
        </w:rPr>
        <w:t>МОКУ СОШ пгт </w:t>
      </w:r>
      <w:r w:rsidRPr="00200119">
        <w:rPr>
          <w:rFonts w:ascii="Times New Roman" w:hAnsi="Times New Roman"/>
          <w:sz w:val="28"/>
          <w:szCs w:val="28"/>
          <w:lang w:eastAsia="en-US"/>
        </w:rPr>
        <w:t>Лёвинцы Оричевского района;МОКУ Быстрицкая ООШ с. Быстрица Оричевского района;МОКУ Усовская ООШ д. Усовы Оричевского района;МОКУ Оричевская ВШ пгт Оричи;</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 1 им. Н.Ф. Зонова г. Орлова;КОГОБУ СШ г. Орлова;МКОУ ООШ с. Колково Орловского района;МКОУ СОШ д. Кузнец</w:t>
      </w:r>
      <w:r w:rsidR="00BA11C4">
        <w:rPr>
          <w:rFonts w:ascii="Times New Roman" w:hAnsi="Times New Roman"/>
          <w:sz w:val="28"/>
          <w:szCs w:val="28"/>
          <w:lang w:eastAsia="en-US"/>
        </w:rPr>
        <w:t>ы Орловского района;МКОУ ООШ с. </w:t>
      </w:r>
      <w:r w:rsidRPr="00200119">
        <w:rPr>
          <w:rFonts w:ascii="Times New Roman" w:hAnsi="Times New Roman"/>
          <w:sz w:val="28"/>
          <w:szCs w:val="28"/>
          <w:lang w:eastAsia="en-US"/>
        </w:rPr>
        <w:t>Русаново Орловского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МКОУ СОШ с. Чудиново Орловского района;МКОУ ООШ д. Безводное Пижанского района ;МКОУ ООШ с. Воя Пижанского района ;МКОУ ООШ д. Второй Ластик Пижанского района ;МКОУ ООШ д. Мари-Ошаево Пижанского района;МКОУ ООШ с. Обухово Пижанского района ;МКОУ ООШ д. Павлово Пижанского района ;КОГОБУ СШ с УИОП пгт Пижанка;МКОУ ООШ д. Ахманово Пижанского района ;КОГОБУ ШИ ОВЗ пгт Пижанка;КОГОБУ СШ пгт Демьяново Подосиновского района;МКОУ НОШ п. Лунданка Подосиновского района;МКОУ СОШ пгт Пинюг Подо</w:t>
      </w:r>
      <w:r w:rsidR="00BA11C4">
        <w:rPr>
          <w:rFonts w:ascii="Times New Roman" w:hAnsi="Times New Roman"/>
          <w:sz w:val="28"/>
          <w:szCs w:val="28"/>
          <w:lang w:eastAsia="en-US"/>
        </w:rPr>
        <w:t>синовского района;КОГОБУ СШ пгт </w:t>
      </w:r>
      <w:r w:rsidRPr="00200119">
        <w:rPr>
          <w:rFonts w:ascii="Times New Roman" w:hAnsi="Times New Roman"/>
          <w:sz w:val="28"/>
          <w:szCs w:val="28"/>
          <w:lang w:eastAsia="en-US"/>
        </w:rPr>
        <w:t xml:space="preserve">Подосиновец;МКОУ СОШ с. Утманово Подосиновского района;МКОУ </w:t>
      </w:r>
      <w:r w:rsidRPr="00200119">
        <w:rPr>
          <w:rFonts w:ascii="Times New Roman" w:hAnsi="Times New Roman"/>
          <w:sz w:val="28"/>
          <w:szCs w:val="28"/>
          <w:lang w:eastAsia="en-US"/>
        </w:rPr>
        <w:lastRenderedPageBreak/>
        <w:t>НОШ с. Яхреньга Подосиновского района;МКОУ Ленинская ООШ с. Заречье Подосиновского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ООШ с. Октябрь По</w:t>
      </w:r>
      <w:r w:rsidR="00BA11C4">
        <w:rPr>
          <w:rFonts w:ascii="Times New Roman" w:hAnsi="Times New Roman"/>
          <w:sz w:val="28"/>
          <w:szCs w:val="28"/>
          <w:lang w:eastAsia="en-US"/>
        </w:rPr>
        <w:t>досиновского района;МКОУ ООШ п. </w:t>
      </w:r>
      <w:r w:rsidRPr="00200119">
        <w:rPr>
          <w:rFonts w:ascii="Times New Roman" w:hAnsi="Times New Roman"/>
          <w:sz w:val="28"/>
          <w:szCs w:val="28"/>
          <w:lang w:eastAsia="en-US"/>
        </w:rPr>
        <w:t>Пушма Подосиновского района;КОГОБУ ШИ ОВЗ пгт Демьяново Подосиновского района;МКОУ СОШ с. Корляки Санчурского района;МКОУ СОШ с. Матвинур Санчурского район</w:t>
      </w:r>
      <w:r w:rsidR="00BA11C4">
        <w:rPr>
          <w:rFonts w:ascii="Times New Roman" w:hAnsi="Times New Roman"/>
          <w:sz w:val="28"/>
          <w:szCs w:val="28"/>
          <w:lang w:eastAsia="en-US"/>
        </w:rPr>
        <w:t>аМКОУ ООШ им. М.С. Кырчанова с. </w:t>
      </w:r>
      <w:r w:rsidRPr="00200119">
        <w:rPr>
          <w:rFonts w:ascii="Times New Roman" w:hAnsi="Times New Roman"/>
          <w:sz w:val="28"/>
          <w:szCs w:val="28"/>
          <w:lang w:eastAsia="en-US"/>
        </w:rPr>
        <w:t>Тохтино Орловского района;МКОУ ООШ д. Большая Шишовка Санчурского района ;МКОУ ООШ д. Большой Ихтиал Санчурского района;МКОУ ООШ с. Кувшинское Сан</w:t>
      </w:r>
      <w:r w:rsidR="00BA11C4">
        <w:rPr>
          <w:rFonts w:ascii="Times New Roman" w:hAnsi="Times New Roman"/>
          <w:sz w:val="28"/>
          <w:szCs w:val="28"/>
          <w:lang w:eastAsia="en-US"/>
        </w:rPr>
        <w:t>чурского района ;МОУ ООШ им. Ю.</w:t>
      </w:r>
      <w:r w:rsidRPr="00200119">
        <w:rPr>
          <w:rFonts w:ascii="Times New Roman" w:hAnsi="Times New Roman"/>
          <w:sz w:val="28"/>
          <w:szCs w:val="28"/>
          <w:lang w:eastAsia="en-US"/>
        </w:rPr>
        <w:t>Я. Долгих с. Круглыжи С</w:t>
      </w:r>
      <w:r w:rsidR="00BA11C4">
        <w:rPr>
          <w:rFonts w:ascii="Times New Roman" w:hAnsi="Times New Roman"/>
          <w:sz w:val="28"/>
          <w:szCs w:val="28"/>
          <w:lang w:eastAsia="en-US"/>
        </w:rPr>
        <w:t>вечинского района;КОГОБУ СШ пгт </w:t>
      </w:r>
      <w:r w:rsidRPr="00200119">
        <w:rPr>
          <w:rFonts w:ascii="Times New Roman" w:hAnsi="Times New Roman"/>
          <w:sz w:val="28"/>
          <w:szCs w:val="28"/>
          <w:lang w:eastAsia="en-US"/>
        </w:rPr>
        <w:t>Свеча;МОУ ООШ с. Юма Свечинского района ;МОУ ООШ д. Шмелево Свечинского района ;МКОУ СОШ с. Бобино Слободского района;КОГОБУ СШ пгт Вахруши Слободского района;МКОУ СОШ д. Денисовы Слободского района;МКОУ ООШ с. Закаринье Слободского района;МКОУ СОШ с. Ильинское Слободского района;МКОУ ООШ с. Карино Слободского района ;МКОУ Озерницкая ООШ п. Центральный Слободского района;МКОУ СОШ п. Октябрьский</w:t>
      </w:r>
      <w:r w:rsidR="00BA11C4">
        <w:rPr>
          <w:rFonts w:ascii="Times New Roman" w:hAnsi="Times New Roman"/>
          <w:sz w:val="28"/>
          <w:szCs w:val="28"/>
          <w:lang w:eastAsia="en-US"/>
        </w:rPr>
        <w:t xml:space="preserve"> Слободского района;МКОУ ООШ д. </w:t>
      </w:r>
      <w:r w:rsidRPr="00200119">
        <w:rPr>
          <w:rFonts w:ascii="Times New Roman" w:hAnsi="Times New Roman"/>
          <w:sz w:val="28"/>
          <w:szCs w:val="28"/>
          <w:lang w:eastAsia="en-US"/>
        </w:rPr>
        <w:t>Салтыки Слободского района;МКОУ СОШ д. СветозарСлободского района;МКОУ СОШ с. Совье Слобод</w:t>
      </w:r>
      <w:r w:rsidR="00BA11C4">
        <w:rPr>
          <w:rFonts w:ascii="Times New Roman" w:hAnsi="Times New Roman"/>
          <w:sz w:val="28"/>
          <w:szCs w:val="28"/>
          <w:lang w:eastAsia="en-US"/>
        </w:rPr>
        <w:t>ского района;МКОУ СОШ с УИОП д. </w:t>
      </w:r>
      <w:r w:rsidRPr="00200119">
        <w:rPr>
          <w:rFonts w:ascii="Times New Roman" w:hAnsi="Times New Roman"/>
          <w:sz w:val="28"/>
          <w:szCs w:val="28"/>
          <w:lang w:eastAsia="en-US"/>
        </w:rPr>
        <w:t>Стулово Слободского района;МКОУ ООШ п. Сухоборка Слободского района;МКОУ СОШ с. Шестаково</w:t>
      </w:r>
      <w:r w:rsidR="00BA11C4">
        <w:rPr>
          <w:rFonts w:ascii="Times New Roman" w:hAnsi="Times New Roman"/>
          <w:sz w:val="28"/>
          <w:szCs w:val="28"/>
          <w:lang w:eastAsia="en-US"/>
        </w:rPr>
        <w:t xml:space="preserve"> Слободского района;МКОУ СОШ д. </w:t>
      </w:r>
      <w:r w:rsidRPr="00200119">
        <w:rPr>
          <w:rFonts w:ascii="Times New Roman" w:hAnsi="Times New Roman"/>
          <w:sz w:val="28"/>
          <w:szCs w:val="28"/>
          <w:lang w:eastAsia="en-US"/>
        </w:rPr>
        <w:t>Шихово Слободского района;МКОУ ООШ с. Волково Слободского района;КОГОБУ ШИ ОВЗ с. Успенское</w:t>
      </w:r>
      <w:r w:rsidR="00BA11C4">
        <w:rPr>
          <w:rFonts w:ascii="Times New Roman" w:hAnsi="Times New Roman"/>
          <w:sz w:val="28"/>
          <w:szCs w:val="28"/>
          <w:lang w:eastAsia="en-US"/>
        </w:rPr>
        <w:t xml:space="preserve"> Слободского района;МКОУ ООШ с. </w:t>
      </w:r>
      <w:r w:rsidRPr="00200119">
        <w:rPr>
          <w:rFonts w:ascii="Times New Roman" w:hAnsi="Times New Roman"/>
          <w:sz w:val="28"/>
          <w:szCs w:val="28"/>
          <w:lang w:eastAsia="en-US"/>
        </w:rPr>
        <w:t xml:space="preserve">Васильково Советского района ;МКОУ СОШ с. Ильинск Советского района;МКОУ СОШ с. Кичма Советского района;МКОУ;ООШ с. Колянур Советского района;КОГОБУ «Лицей г. Советска»;МКОУ ООШ с. Мокино Советского района;МОУ СОШ с </w:t>
      </w:r>
      <w:r w:rsidR="00BA11C4">
        <w:rPr>
          <w:rFonts w:ascii="Times New Roman" w:hAnsi="Times New Roman"/>
          <w:sz w:val="28"/>
          <w:szCs w:val="28"/>
          <w:lang w:eastAsia="en-US"/>
        </w:rPr>
        <w:t>УИОП № 1 г. Советска;МКОУ СОШ с </w:t>
      </w:r>
      <w:r w:rsidRPr="00200119">
        <w:rPr>
          <w:rFonts w:ascii="Times New Roman" w:hAnsi="Times New Roman"/>
          <w:sz w:val="28"/>
          <w:szCs w:val="28"/>
          <w:lang w:eastAsia="en-US"/>
        </w:rPr>
        <w:t>УИОП № 2 г. Советска ;МКОУ ООШ д. Воробьева Гора Советского района;МКОУ ООШ д. Челка Советского района;МКОУ ООШ с. Зашижемье Советского района;МКОУ ООШ № 4 г. Советска;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ООШ д. Лесниково Советского районаМКОУ ООШ д. Лошкари Советского района;МКОУ НОШ д. Грехово Советского района;КОГОБУ</w:t>
      </w:r>
      <w:r w:rsidR="00BA11C4">
        <w:rPr>
          <w:rFonts w:ascii="Times New Roman" w:hAnsi="Times New Roman"/>
          <w:sz w:val="28"/>
          <w:szCs w:val="28"/>
          <w:lang w:eastAsia="en-US"/>
        </w:rPr>
        <w:t xml:space="preserve"> ШИ ОВЗ г. Советска;МКОУ СОШ с. </w:t>
      </w:r>
      <w:r w:rsidRPr="00200119">
        <w:rPr>
          <w:rFonts w:ascii="Times New Roman" w:hAnsi="Times New Roman"/>
          <w:sz w:val="28"/>
          <w:szCs w:val="28"/>
          <w:lang w:eastAsia="en-US"/>
        </w:rPr>
        <w:t>Верхосунье Сунского района;МКОУ ООШ с. Курчум Сунского района;КОГОБУ СШ пгт Суна;МКОУ НОШ с. Плелое Сунского района;ГОБУ СШ с. Ныр Тужинск</w:t>
      </w:r>
      <w:r w:rsidR="00BA11C4">
        <w:rPr>
          <w:rFonts w:ascii="Times New Roman" w:hAnsi="Times New Roman"/>
          <w:sz w:val="28"/>
          <w:szCs w:val="28"/>
          <w:lang w:eastAsia="en-US"/>
        </w:rPr>
        <w:t>ого района;КОГОБУ СШ с УИОП пгт </w:t>
      </w:r>
      <w:r w:rsidRPr="00200119">
        <w:rPr>
          <w:rFonts w:ascii="Times New Roman" w:hAnsi="Times New Roman"/>
          <w:sz w:val="28"/>
          <w:szCs w:val="28"/>
          <w:lang w:eastAsia="en-US"/>
        </w:rPr>
        <w:t>Тужа МБОУ СОШ с. Елгань Унинского района МКОУ ООШ д.</w:t>
      </w:r>
      <w:r w:rsidR="00BA11C4">
        <w:rPr>
          <w:rFonts w:ascii="Times New Roman" w:hAnsi="Times New Roman"/>
          <w:sz w:val="28"/>
          <w:szCs w:val="28"/>
          <w:lang w:eastAsia="en-US"/>
        </w:rPr>
        <w:t> </w:t>
      </w:r>
      <w:r w:rsidRPr="00200119">
        <w:rPr>
          <w:rFonts w:ascii="Times New Roman" w:hAnsi="Times New Roman"/>
          <w:sz w:val="28"/>
          <w:szCs w:val="28"/>
          <w:lang w:eastAsia="en-US"/>
        </w:rPr>
        <w:t>КомароМБОУ СОШ с. Порез Унинского района; КОГОБУ СШ с УИОП пгт Уни; МБОУ ООШ д. Сибирь Унинского района;</w:t>
      </w:r>
      <w:r w:rsidRPr="00200119">
        <w:rPr>
          <w:rFonts w:ascii="Times New Roman" w:hAnsi="Times New Roman"/>
          <w:sz w:val="28"/>
          <w:szCs w:val="28"/>
        </w:rPr>
        <w:t xml:space="preserve"> </w:t>
      </w:r>
      <w:r w:rsidR="00BA11C4">
        <w:rPr>
          <w:rFonts w:ascii="Times New Roman" w:hAnsi="Times New Roman"/>
          <w:sz w:val="28"/>
          <w:szCs w:val="28"/>
          <w:lang w:eastAsia="en-US"/>
        </w:rPr>
        <w:t>МБОУ ООШ д. </w:t>
      </w:r>
      <w:r w:rsidRPr="00200119">
        <w:rPr>
          <w:rFonts w:ascii="Times New Roman" w:hAnsi="Times New Roman"/>
          <w:sz w:val="28"/>
          <w:szCs w:val="28"/>
          <w:lang w:eastAsia="en-US"/>
        </w:rPr>
        <w:t>Канахинцы Унинского района;МБОУ НОШ д. Чуваши Унинского района ;КОГОБУ ШИ ОВЗ д. Удмуртский Сурв</w:t>
      </w:r>
      <w:r w:rsidR="00BA11C4">
        <w:rPr>
          <w:rFonts w:ascii="Times New Roman" w:hAnsi="Times New Roman"/>
          <w:sz w:val="28"/>
          <w:szCs w:val="28"/>
          <w:lang w:eastAsia="en-US"/>
        </w:rPr>
        <w:t>ай Унинского района;МКОУ СОШ с. </w:t>
      </w:r>
      <w:r w:rsidRPr="00200119">
        <w:rPr>
          <w:rFonts w:ascii="Times New Roman" w:hAnsi="Times New Roman"/>
          <w:sz w:val="28"/>
          <w:szCs w:val="28"/>
          <w:lang w:eastAsia="en-US"/>
        </w:rPr>
        <w:t>Буйского Уржумского района;МКОУ СОШ с. Большой Рой Уржумского района;КОГОАУ «Гимназия г. Уржума»;МКОУ СОШ № 2 г. Уржума;МКОУ СОШ № 3 г. Уржума;МКОУ ООШ с Лопьял Уржумского района;МКОУ СОШ с. Лазарево Уржумского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lastRenderedPageBreak/>
        <w:t>МКОУ ООШ с. Петровское Уржумского района;МКОУ СО</w:t>
      </w:r>
      <w:r w:rsidR="00BA11C4">
        <w:rPr>
          <w:rFonts w:ascii="Times New Roman" w:hAnsi="Times New Roman"/>
          <w:sz w:val="28"/>
          <w:szCs w:val="28"/>
          <w:lang w:eastAsia="en-US"/>
        </w:rPr>
        <w:t>Ш п. </w:t>
      </w:r>
      <w:r w:rsidRPr="00200119">
        <w:rPr>
          <w:rFonts w:ascii="Times New Roman" w:hAnsi="Times New Roman"/>
          <w:sz w:val="28"/>
          <w:szCs w:val="28"/>
          <w:lang w:eastAsia="en-US"/>
        </w:rPr>
        <w:t>Пиляндыш Уржумского района;МКОУ СОШ с. Русский Турек Уржумского района;МКОУ СОШ с УИОП с. Шурма Уржумского района;МКОУ ООШ д. Богданово Урж</w:t>
      </w:r>
      <w:r w:rsidR="00BA11C4">
        <w:rPr>
          <w:rFonts w:ascii="Times New Roman" w:hAnsi="Times New Roman"/>
          <w:sz w:val="28"/>
          <w:szCs w:val="28"/>
          <w:lang w:eastAsia="en-US"/>
        </w:rPr>
        <w:t>умского района;КОГОБУ ШИ ОВЗ с. </w:t>
      </w:r>
      <w:r w:rsidRPr="00200119">
        <w:rPr>
          <w:rFonts w:ascii="Times New Roman" w:hAnsi="Times New Roman"/>
          <w:sz w:val="28"/>
          <w:szCs w:val="28"/>
          <w:lang w:eastAsia="en-US"/>
        </w:rPr>
        <w:t>Цепочкино Уржумского района;МКОУ ООШ с. Белая Фаленского района ;МКОУ ООШ с. Верхосунье Фаленского района ;МКОУ ООШ д. Леваны Фалёнского района ;МКОУ СОШ п. Октябрьский Фаленского района ;МКОУ ООШ с. Полом Фалёнского района;МКОУ;СОШ с. Талица Фаленского районаКОГОБУ СШ С УИОП пгт Фаленки</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МКОУ ШИ д. Филейка Фаленского районаМКОУ ООШ с.</w:t>
      </w:r>
      <w:r w:rsidR="00BA11C4">
        <w:rPr>
          <w:rFonts w:ascii="Times New Roman" w:hAnsi="Times New Roman"/>
          <w:sz w:val="28"/>
          <w:szCs w:val="28"/>
          <w:lang w:eastAsia="en-US"/>
        </w:rPr>
        <w:t> </w:t>
      </w:r>
      <w:r w:rsidRPr="00200119">
        <w:rPr>
          <w:rFonts w:ascii="Times New Roman" w:hAnsi="Times New Roman"/>
          <w:sz w:val="28"/>
          <w:szCs w:val="28"/>
          <w:lang w:eastAsia="en-US"/>
        </w:rPr>
        <w:t>Николаево Фаленского района;МКОУ ООШ с. Святица Фалёнского района ;МКОУ ВШ п. Фаленки Фаленског;района ;ШМОКУ ООШ с. Архангельское Шабалинского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ШМОКУ СОШ с. Высокораменское Шабалинского района</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ШМОКУ СОШ п. Гостовский Шабалинского района;МКОУ ООШ с.</w:t>
      </w:r>
      <w:r w:rsidR="00BA11C4">
        <w:rPr>
          <w:rFonts w:ascii="Times New Roman" w:hAnsi="Times New Roman"/>
          <w:sz w:val="28"/>
          <w:szCs w:val="28"/>
          <w:lang w:eastAsia="en-US"/>
        </w:rPr>
        <w:t> </w:t>
      </w:r>
      <w:r w:rsidRPr="00200119">
        <w:rPr>
          <w:rFonts w:ascii="Times New Roman" w:hAnsi="Times New Roman"/>
          <w:sz w:val="28"/>
          <w:szCs w:val="28"/>
          <w:lang w:eastAsia="en-US"/>
        </w:rPr>
        <w:t xml:space="preserve">Николаево Фаленского района ;МКОУ ООШ с. Святица Фалёнского района </w:t>
      </w:r>
    </w:p>
    <w:p w:rsidR="00CF4658" w:rsidRPr="00200119" w:rsidRDefault="00CF4658" w:rsidP="00CF4658">
      <w:pPr>
        <w:pStyle w:val="46"/>
        <w:tabs>
          <w:tab w:val="left" w:pos="993"/>
        </w:tabs>
        <w:spacing w:after="0" w:line="240" w:lineRule="auto"/>
        <w:ind w:left="0" w:firstLine="992"/>
        <w:jc w:val="both"/>
        <w:outlineLvl w:val="0"/>
        <w:rPr>
          <w:rFonts w:ascii="Times New Roman" w:hAnsi="Times New Roman"/>
          <w:sz w:val="28"/>
          <w:szCs w:val="28"/>
          <w:lang w:eastAsia="en-US"/>
        </w:rPr>
      </w:pPr>
      <w:r w:rsidRPr="00200119">
        <w:rPr>
          <w:rFonts w:ascii="Times New Roman" w:hAnsi="Times New Roman"/>
          <w:sz w:val="28"/>
          <w:szCs w:val="28"/>
          <w:lang w:eastAsia="en-US"/>
        </w:rPr>
        <w:t xml:space="preserve">МКОУ ВШ п. Фаленки </w:t>
      </w:r>
      <w:r w:rsidR="00BA11C4">
        <w:rPr>
          <w:rFonts w:ascii="Times New Roman" w:hAnsi="Times New Roman"/>
          <w:sz w:val="28"/>
          <w:szCs w:val="28"/>
          <w:lang w:eastAsia="en-US"/>
        </w:rPr>
        <w:t>Фаленского района ;ШМОКУ ООШ с. </w:t>
      </w:r>
      <w:r w:rsidRPr="00200119">
        <w:rPr>
          <w:rFonts w:ascii="Times New Roman" w:hAnsi="Times New Roman"/>
          <w:sz w:val="28"/>
          <w:szCs w:val="28"/>
          <w:lang w:eastAsia="en-US"/>
        </w:rPr>
        <w:t>Архангельское Шабалинского района;ШОКУ СОШ с. Высокораменское Шабалинского района;ШМОКУ СОШ п. Гостовский Шабалинского района;</w:t>
      </w:r>
      <w:r w:rsidRPr="00200119">
        <w:rPr>
          <w:rFonts w:ascii="Times New Roman" w:hAnsi="Times New Roman"/>
          <w:sz w:val="28"/>
          <w:szCs w:val="28"/>
        </w:rPr>
        <w:t xml:space="preserve"> </w:t>
      </w:r>
      <w:r w:rsidRPr="00200119">
        <w:rPr>
          <w:rFonts w:ascii="Times New Roman" w:hAnsi="Times New Roman"/>
          <w:sz w:val="28"/>
          <w:szCs w:val="28"/>
          <w:lang w:eastAsia="en-US"/>
        </w:rPr>
        <w:t>ШМОКУ СОШ с. Новотроицкое Ш</w:t>
      </w:r>
      <w:r w:rsidR="00BA11C4">
        <w:rPr>
          <w:rFonts w:ascii="Times New Roman" w:hAnsi="Times New Roman"/>
          <w:sz w:val="28"/>
          <w:szCs w:val="28"/>
          <w:lang w:eastAsia="en-US"/>
        </w:rPr>
        <w:t>абалинского района;ШМОКУ СОШ с. </w:t>
      </w:r>
      <w:r w:rsidRPr="00200119">
        <w:rPr>
          <w:rFonts w:ascii="Times New Roman" w:hAnsi="Times New Roman"/>
          <w:sz w:val="28"/>
          <w:szCs w:val="28"/>
          <w:lang w:eastAsia="en-US"/>
        </w:rPr>
        <w:t xml:space="preserve">Черновское Шабалинского района;ШМОКУ ООШ с. Колосово Шабалинского района;ШМОКУ ООШ с. Семеновское Шабалинского района;ШМОКУ ООШ с. Соловецкое </w:t>
      </w:r>
      <w:r w:rsidR="00BA11C4">
        <w:rPr>
          <w:rFonts w:ascii="Times New Roman" w:hAnsi="Times New Roman"/>
          <w:sz w:val="28"/>
          <w:szCs w:val="28"/>
          <w:lang w:eastAsia="en-US"/>
        </w:rPr>
        <w:t>Шабалинского района;МКОУ ООШ п. </w:t>
      </w:r>
      <w:r w:rsidRPr="00200119">
        <w:rPr>
          <w:rFonts w:ascii="Times New Roman" w:hAnsi="Times New Roman"/>
          <w:sz w:val="28"/>
          <w:szCs w:val="28"/>
          <w:lang w:eastAsia="en-US"/>
        </w:rPr>
        <w:t>Гирсово Юрьянского района;МКОУ ООШ с. Загарье Юрьянского района;МКОУ МКОУ ОШ м. Опытное П</w:t>
      </w:r>
      <w:r w:rsidR="00BA11C4">
        <w:rPr>
          <w:rFonts w:ascii="Times New Roman" w:hAnsi="Times New Roman"/>
          <w:sz w:val="28"/>
          <w:szCs w:val="28"/>
          <w:lang w:eastAsia="en-US"/>
        </w:rPr>
        <w:t>оле Яранского района;МКОУ ОШ с. </w:t>
      </w:r>
      <w:r w:rsidRPr="00200119">
        <w:rPr>
          <w:rFonts w:ascii="Times New Roman" w:hAnsi="Times New Roman"/>
          <w:sz w:val="28"/>
          <w:szCs w:val="28"/>
          <w:lang w:eastAsia="en-US"/>
        </w:rPr>
        <w:t>Салобеляк Яранского района;КОГОБУ СШ с УИОП г. Яранск;МКОУ СШ С УИОП № 2 им А. Жаркова г. Яранска;</w:t>
      </w:r>
      <w:r w:rsidRPr="00200119">
        <w:rPr>
          <w:rFonts w:ascii="Times New Roman" w:hAnsi="Times New Roman"/>
          <w:sz w:val="28"/>
          <w:szCs w:val="28"/>
        </w:rPr>
        <w:t xml:space="preserve"> </w:t>
      </w:r>
      <w:r w:rsidRPr="00200119">
        <w:rPr>
          <w:rFonts w:ascii="Times New Roman" w:hAnsi="Times New Roman"/>
          <w:sz w:val="28"/>
          <w:szCs w:val="28"/>
          <w:lang w:eastAsia="en-US"/>
        </w:rPr>
        <w:t>МКОУ гимназия г. Вятские Поляны;Вятский многопрофильный лицей г. Вятские Поляны;МКОУ СОШ № 5 г. ВКОГОБУ ШОВЗ г. Вятские По</w:t>
      </w:r>
      <w:r w:rsidR="00BA11C4">
        <w:rPr>
          <w:rFonts w:ascii="Times New Roman" w:hAnsi="Times New Roman"/>
          <w:sz w:val="28"/>
          <w:szCs w:val="28"/>
          <w:lang w:eastAsia="en-US"/>
        </w:rPr>
        <w:t>ляны;МКОУ ООШ мкр. Каринторф г. </w:t>
      </w:r>
      <w:r w:rsidRPr="00200119">
        <w:rPr>
          <w:rFonts w:ascii="Times New Roman" w:hAnsi="Times New Roman"/>
          <w:sz w:val="28"/>
          <w:szCs w:val="28"/>
          <w:lang w:eastAsia="en-US"/>
        </w:rPr>
        <w:t>Кирово-Чепецка;МБОУ «Лицей» г. Кирово-ЧепецкаМКОУ СШ С УИОП № 3 г. Яранска; МКОУ гимназия г. Слободского; Основная школа № 1 г. Кирова; МБОУ СОШ № 53 г. Кирова; МБОУ СОШ № 54 г. Кирова; МБОУ СОШ № 56 г. Кирова;</w:t>
      </w:r>
      <w:r w:rsidRPr="00200119">
        <w:rPr>
          <w:rFonts w:ascii="Times New Roman" w:hAnsi="Times New Roman"/>
          <w:sz w:val="28"/>
          <w:szCs w:val="28"/>
        </w:rPr>
        <w:t xml:space="preserve"> </w:t>
      </w:r>
      <w:r w:rsidRPr="00200119">
        <w:rPr>
          <w:rFonts w:ascii="Times New Roman" w:hAnsi="Times New Roman"/>
          <w:sz w:val="28"/>
          <w:szCs w:val="28"/>
          <w:lang w:eastAsia="en-US"/>
        </w:rPr>
        <w:t>МБОУ СОШ №</w:t>
      </w:r>
      <w:r w:rsidR="00BA11C4">
        <w:rPr>
          <w:rFonts w:ascii="Times New Roman" w:hAnsi="Times New Roman"/>
          <w:sz w:val="28"/>
          <w:szCs w:val="28"/>
          <w:lang w:eastAsia="en-US"/>
        </w:rPr>
        <w:t xml:space="preserve"> 57 г. Кирова;МБОУ СОШ с УИОП № </w:t>
      </w:r>
      <w:r w:rsidRPr="00200119">
        <w:rPr>
          <w:rFonts w:ascii="Times New Roman" w:hAnsi="Times New Roman"/>
          <w:sz w:val="28"/>
          <w:szCs w:val="28"/>
          <w:lang w:eastAsia="en-US"/>
        </w:rPr>
        <w:t>58 г. Кирова;МБОУ СОШ № 59 г.</w:t>
      </w:r>
      <w:r w:rsidR="00BA11C4">
        <w:rPr>
          <w:rFonts w:ascii="Times New Roman" w:hAnsi="Times New Roman"/>
          <w:sz w:val="28"/>
          <w:szCs w:val="28"/>
          <w:lang w:eastAsia="en-US"/>
        </w:rPr>
        <w:t xml:space="preserve"> Кирова;МБОУ СОШ с УИОП № 60 г. </w:t>
      </w:r>
      <w:r w:rsidRPr="00200119">
        <w:rPr>
          <w:rFonts w:ascii="Times New Roman" w:hAnsi="Times New Roman"/>
          <w:sz w:val="28"/>
          <w:szCs w:val="28"/>
          <w:lang w:eastAsia="en-US"/>
        </w:rPr>
        <w:t>Кирова;МБОУ СОШ с УИОП № 61 г. Кирова;МБОУ СОШ с УИОП № 62 им. А. Я. Опарина г. Кирова; МБОУ СОШ № 73 г. Кирова; ОФ «Классическая гимназия «Престиж»; МБОУ ООШ № 19 г. Кирова; Частная школа «Аэлита»; ЧОУ СОШ «Наша школа»; АНОО «Петербургский лицей»;</w:t>
      </w:r>
      <w:r w:rsidRPr="00200119">
        <w:rPr>
          <w:rFonts w:ascii="Times New Roman" w:hAnsi="Times New Roman"/>
          <w:sz w:val="28"/>
          <w:szCs w:val="28"/>
        </w:rPr>
        <w:t xml:space="preserve"> </w:t>
      </w:r>
      <w:r w:rsidRPr="00200119">
        <w:rPr>
          <w:rFonts w:ascii="Times New Roman" w:hAnsi="Times New Roman"/>
          <w:sz w:val="28"/>
          <w:szCs w:val="28"/>
          <w:lang w:eastAsia="en-US"/>
        </w:rPr>
        <w:t>ЧОУ «Гимназия «Успех»;ЧОУ Н</w:t>
      </w:r>
      <w:r w:rsidR="00BA11C4">
        <w:rPr>
          <w:rFonts w:ascii="Times New Roman" w:hAnsi="Times New Roman"/>
          <w:sz w:val="28"/>
          <w:szCs w:val="28"/>
          <w:lang w:eastAsia="en-US"/>
        </w:rPr>
        <w:t>ЭПШ ;КОГОБУ ШОВЗ «Хрусталик» г. </w:t>
      </w:r>
      <w:r w:rsidRPr="00200119">
        <w:rPr>
          <w:rFonts w:ascii="Times New Roman" w:hAnsi="Times New Roman"/>
          <w:sz w:val="28"/>
          <w:szCs w:val="28"/>
          <w:lang w:eastAsia="en-US"/>
        </w:rPr>
        <w:t>Кирова;КОГОБУ ШИ ОВЗ г. Кирова;КОГОБУ для детей-сирот ШИ ОВЗ</w:t>
      </w:r>
      <w:r w:rsidR="00BA11C4">
        <w:rPr>
          <w:rFonts w:ascii="Times New Roman" w:hAnsi="Times New Roman"/>
          <w:sz w:val="28"/>
          <w:szCs w:val="28"/>
          <w:lang w:eastAsia="en-US"/>
        </w:rPr>
        <w:t xml:space="preserve"> № </w:t>
      </w:r>
      <w:r w:rsidRPr="00200119">
        <w:rPr>
          <w:rFonts w:ascii="Times New Roman" w:hAnsi="Times New Roman"/>
          <w:sz w:val="28"/>
          <w:szCs w:val="28"/>
          <w:lang w:eastAsia="en-US"/>
        </w:rPr>
        <w:t>1 г. Кирова;</w:t>
      </w:r>
      <w:r w:rsidRPr="00200119">
        <w:rPr>
          <w:rFonts w:ascii="Times New Roman" w:hAnsi="Times New Roman"/>
          <w:sz w:val="28"/>
          <w:szCs w:val="28"/>
        </w:rPr>
        <w:t xml:space="preserve"> </w:t>
      </w:r>
      <w:r w:rsidRPr="00200119">
        <w:rPr>
          <w:rFonts w:ascii="Times New Roman" w:hAnsi="Times New Roman"/>
          <w:sz w:val="28"/>
          <w:szCs w:val="28"/>
          <w:lang w:eastAsia="en-US"/>
        </w:rPr>
        <w:t>КОГОБУ ШОВЗ № 13 г. Кирова;КОГОБУ ШОВЗ № 44 г. Кирова;КОГОБУШ ОВЗ № 50 г. Кирова;МБОУ МУК № 3 г. Кирова;МБОУ МУК № 4 г. Кирова</w:t>
      </w:r>
      <w:r w:rsidRPr="00D61FD0">
        <w:rPr>
          <w:rFonts w:ascii="Times New Roman" w:hAnsi="Times New Roman"/>
          <w:sz w:val="28"/>
          <w:szCs w:val="28"/>
          <w:lang w:eastAsia="en-US"/>
        </w:rPr>
        <w:t>;</w:t>
      </w:r>
      <w:r w:rsidRPr="00200119">
        <w:rPr>
          <w:rFonts w:ascii="Times New Roman" w:hAnsi="Times New Roman"/>
          <w:sz w:val="28"/>
          <w:szCs w:val="28"/>
          <w:lang w:eastAsia="en-US"/>
        </w:rPr>
        <w:t>МКОУ СОШ ЗАТО Первомайский</w:t>
      </w:r>
      <w:r>
        <w:rPr>
          <w:rFonts w:ascii="Times New Roman" w:hAnsi="Times New Roman"/>
          <w:sz w:val="28"/>
          <w:szCs w:val="28"/>
          <w:lang w:eastAsia="en-US"/>
        </w:rPr>
        <w:t>.</w:t>
      </w:r>
    </w:p>
    <w:p w:rsidR="00CF4658" w:rsidRPr="00200119" w:rsidRDefault="00CF4658" w:rsidP="00CF4658">
      <w:pPr>
        <w:pStyle w:val="46"/>
        <w:tabs>
          <w:tab w:val="left" w:pos="993"/>
        </w:tabs>
        <w:spacing w:after="0" w:line="240" w:lineRule="auto"/>
        <w:outlineLvl w:val="0"/>
        <w:rPr>
          <w:rFonts w:ascii="Times New Roman" w:hAnsi="Times New Roman"/>
          <w:sz w:val="28"/>
          <w:szCs w:val="28"/>
          <w:lang w:eastAsia="en-US"/>
        </w:rPr>
      </w:pPr>
    </w:p>
    <w:p w:rsidR="00CF4658" w:rsidRDefault="00CF4658" w:rsidP="00CF4658">
      <w:pPr>
        <w:spacing w:after="0" w:line="240" w:lineRule="auto"/>
        <w:jc w:val="both"/>
        <w:rPr>
          <w:rFonts w:ascii="Times New Roman" w:eastAsia="Times New Roman" w:hAnsi="Times New Roman" w:cs="Times New Roman"/>
          <w:b/>
          <w:sz w:val="28"/>
          <w:szCs w:val="28"/>
        </w:rPr>
      </w:pPr>
      <w:r w:rsidRPr="00002FFA">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показателям пятого критерия</w:t>
      </w:r>
      <w:r w:rsidRPr="00002FFA">
        <w:rPr>
          <w:rFonts w:ascii="Times New Roman" w:eastAsia="Times New Roman" w:hAnsi="Times New Roman" w:cs="Times New Roman"/>
          <w:b/>
          <w:sz w:val="28"/>
          <w:szCs w:val="28"/>
        </w:rPr>
        <w:t>:</w:t>
      </w:r>
    </w:p>
    <w:p w:rsidR="00CF4658" w:rsidRPr="00522064" w:rsidRDefault="00CF4658" w:rsidP="00CF4658">
      <w:pPr>
        <w:spacing w:after="0" w:line="240" w:lineRule="auto"/>
        <w:jc w:val="both"/>
        <w:rPr>
          <w:rFonts w:ascii="Times New Roman" w:hAnsi="Times New Roman"/>
          <w:sz w:val="28"/>
          <w:szCs w:val="28"/>
        </w:rPr>
      </w:pPr>
      <w:r w:rsidRPr="00002FFA">
        <w:rPr>
          <w:rFonts w:ascii="Times New Roman" w:eastAsia="Times New Roman" w:hAnsi="Times New Roman" w:cs="Times New Roman"/>
          <w:sz w:val="28"/>
          <w:szCs w:val="28"/>
        </w:rPr>
        <w:t xml:space="preserve">   </w:t>
      </w:r>
    </w:p>
    <w:p w:rsidR="00CF4658" w:rsidRPr="00CF4658" w:rsidRDefault="00CF4658" w:rsidP="00CF4658">
      <w:pPr>
        <w:pStyle w:val="46"/>
        <w:tabs>
          <w:tab w:val="left" w:pos="993"/>
        </w:tabs>
        <w:spacing w:after="0" w:line="240" w:lineRule="auto"/>
        <w:ind w:left="0" w:firstLine="992"/>
        <w:jc w:val="both"/>
        <w:outlineLvl w:val="0"/>
        <w:rPr>
          <w:rFonts w:ascii="Times New Roman" w:hAnsi="Times New Roman"/>
          <w:color w:val="FF0000"/>
          <w:sz w:val="28"/>
          <w:szCs w:val="28"/>
          <w:lang w:eastAsia="en-US"/>
        </w:rPr>
      </w:pPr>
      <w:r>
        <w:rPr>
          <w:rFonts w:ascii="Times New Roman" w:hAnsi="Times New Roman"/>
          <w:sz w:val="28"/>
          <w:szCs w:val="28"/>
          <w:lang w:eastAsia="en-US"/>
        </w:rPr>
        <w:t>КОГПОАУ «ВЖТ»</w:t>
      </w:r>
      <w:r>
        <w:rPr>
          <w:rFonts w:ascii="Times New Roman" w:hAnsi="Times New Roman"/>
          <w:sz w:val="28"/>
          <w:szCs w:val="28"/>
        </w:rPr>
        <w:t xml:space="preserve">; </w:t>
      </w:r>
      <w:r>
        <w:rPr>
          <w:rFonts w:ascii="Times New Roman" w:hAnsi="Times New Roman"/>
          <w:sz w:val="28"/>
          <w:szCs w:val="28"/>
          <w:lang w:eastAsia="en-US"/>
        </w:rPr>
        <w:t>КОГПОАУ ВТПТ</w:t>
      </w:r>
      <w:r>
        <w:rPr>
          <w:rFonts w:ascii="Times New Roman" w:hAnsi="Times New Roman"/>
          <w:sz w:val="28"/>
          <w:szCs w:val="28"/>
        </w:rPr>
        <w:t xml:space="preserve">; </w:t>
      </w:r>
      <w:r>
        <w:rPr>
          <w:rFonts w:ascii="Times New Roman" w:hAnsi="Times New Roman"/>
          <w:sz w:val="28"/>
          <w:szCs w:val="28"/>
          <w:lang w:eastAsia="en-US"/>
        </w:rPr>
        <w:t>МБОУ ООШ д. Илюши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д. Кувакуш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п. Лытка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д. Ромаши Афанасьевского района</w:t>
      </w:r>
      <w:r>
        <w:rPr>
          <w:rFonts w:ascii="Times New Roman" w:hAnsi="Times New Roman"/>
          <w:sz w:val="28"/>
          <w:szCs w:val="28"/>
        </w:rPr>
        <w:t xml:space="preserve">; </w:t>
      </w:r>
      <w:r>
        <w:rPr>
          <w:rFonts w:ascii="Times New Roman" w:hAnsi="Times New Roman"/>
          <w:sz w:val="28"/>
          <w:szCs w:val="28"/>
          <w:lang w:eastAsia="en-US"/>
        </w:rPr>
        <w:t>МКОУ ООШ д. Слобода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ООШ д. Пура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НОШ д. Верхняя Тимофеевская Афанасьевского района</w:t>
      </w:r>
      <w:r>
        <w:rPr>
          <w:rFonts w:ascii="Times New Roman" w:hAnsi="Times New Roman"/>
          <w:sz w:val="28"/>
          <w:szCs w:val="28"/>
        </w:rPr>
        <w:t xml:space="preserve">; </w:t>
      </w:r>
      <w:r>
        <w:rPr>
          <w:rFonts w:ascii="Times New Roman" w:hAnsi="Times New Roman"/>
          <w:sz w:val="28"/>
          <w:szCs w:val="28"/>
          <w:lang w:eastAsia="en-US"/>
        </w:rPr>
        <w:t>МБОУ НОШ д. Шердынята Афанасьевского района</w:t>
      </w:r>
      <w:r>
        <w:rPr>
          <w:rFonts w:ascii="Times New Roman" w:hAnsi="Times New Roman"/>
          <w:sz w:val="28"/>
          <w:szCs w:val="28"/>
        </w:rPr>
        <w:t xml:space="preserve">; </w:t>
      </w:r>
      <w:r>
        <w:rPr>
          <w:rFonts w:ascii="Times New Roman" w:hAnsi="Times New Roman"/>
          <w:sz w:val="28"/>
          <w:szCs w:val="28"/>
          <w:lang w:eastAsia="en-US"/>
        </w:rPr>
        <w:t>МКОУ СОШ д. Быданово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СОШ с. Всехсвятское</w:t>
      </w:r>
      <w:r>
        <w:rPr>
          <w:rFonts w:ascii="Times New Roman" w:hAnsi="Times New Roman"/>
          <w:sz w:val="28"/>
          <w:szCs w:val="28"/>
        </w:rPr>
        <w:t xml:space="preserve">; </w:t>
      </w:r>
      <w:r>
        <w:rPr>
          <w:rFonts w:ascii="Times New Roman" w:hAnsi="Times New Roman"/>
          <w:sz w:val="28"/>
          <w:szCs w:val="28"/>
          <w:lang w:eastAsia="en-US"/>
        </w:rPr>
        <w:t>МКОУ ОШИ ООО д. Гурёнки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ООШ п. Климковка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ООШ д. Ракалово Белохолуницкого района</w:t>
      </w:r>
      <w:r>
        <w:rPr>
          <w:rFonts w:ascii="Times New Roman" w:hAnsi="Times New Roman"/>
          <w:sz w:val="28"/>
          <w:szCs w:val="28"/>
        </w:rPr>
        <w:t xml:space="preserve">; </w:t>
      </w:r>
      <w:r w:rsidR="00BA11C4">
        <w:rPr>
          <w:rFonts w:ascii="Times New Roman" w:hAnsi="Times New Roman"/>
          <w:sz w:val="28"/>
          <w:szCs w:val="28"/>
          <w:lang w:eastAsia="en-US"/>
        </w:rPr>
        <w:t>МКОУ ООШ с. </w:t>
      </w:r>
      <w:r>
        <w:rPr>
          <w:rFonts w:ascii="Times New Roman" w:hAnsi="Times New Roman"/>
          <w:sz w:val="28"/>
          <w:szCs w:val="28"/>
          <w:lang w:eastAsia="en-US"/>
        </w:rPr>
        <w:t>Сырьяны Белохолуницкого района</w:t>
      </w:r>
      <w:r>
        <w:rPr>
          <w:rFonts w:ascii="Times New Roman" w:hAnsi="Times New Roman"/>
          <w:sz w:val="28"/>
          <w:szCs w:val="28"/>
        </w:rPr>
        <w:t xml:space="preserve">; </w:t>
      </w:r>
      <w:r>
        <w:rPr>
          <w:rFonts w:ascii="Times New Roman" w:hAnsi="Times New Roman"/>
          <w:sz w:val="28"/>
          <w:szCs w:val="28"/>
          <w:lang w:eastAsia="en-US"/>
        </w:rPr>
        <w:t>МКОУ СОШ с. Троица Белохолуницкого района</w:t>
      </w:r>
      <w:r>
        <w:rPr>
          <w:rFonts w:ascii="Times New Roman" w:hAnsi="Times New Roman"/>
          <w:sz w:val="28"/>
          <w:szCs w:val="28"/>
        </w:rPr>
        <w:t xml:space="preserve">; </w:t>
      </w:r>
      <w:r>
        <w:rPr>
          <w:rFonts w:ascii="Times New Roman" w:hAnsi="Times New Roman"/>
          <w:sz w:val="28"/>
          <w:szCs w:val="28"/>
          <w:lang w:eastAsia="en-US"/>
        </w:rPr>
        <w:t>КОГОБУ СШ с. Ошлань Богородского района</w:t>
      </w:r>
      <w:r>
        <w:rPr>
          <w:rFonts w:ascii="Times New Roman" w:hAnsi="Times New Roman"/>
          <w:sz w:val="28"/>
          <w:szCs w:val="28"/>
        </w:rPr>
        <w:t xml:space="preserve">; </w:t>
      </w:r>
      <w:r>
        <w:rPr>
          <w:rFonts w:ascii="Times New Roman" w:hAnsi="Times New Roman"/>
          <w:sz w:val="28"/>
          <w:szCs w:val="28"/>
          <w:lang w:eastAsia="en-US"/>
        </w:rPr>
        <w:t>МКОУ ООШ п. Камский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ООШ с. Кай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СОШ с. Лойно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СОШ п. Рудничный Верхнекамского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п. </w:t>
      </w:r>
      <w:r>
        <w:rPr>
          <w:rFonts w:ascii="Times New Roman" w:hAnsi="Times New Roman"/>
          <w:sz w:val="28"/>
          <w:szCs w:val="28"/>
          <w:lang w:eastAsia="en-US"/>
        </w:rPr>
        <w:t>Созимский Верхнекамского района</w:t>
      </w:r>
      <w:r>
        <w:rPr>
          <w:rFonts w:ascii="Times New Roman" w:hAnsi="Times New Roman"/>
          <w:sz w:val="28"/>
          <w:szCs w:val="28"/>
        </w:rPr>
        <w:t xml:space="preserve">; </w:t>
      </w:r>
      <w:r>
        <w:rPr>
          <w:rFonts w:ascii="Times New Roman" w:hAnsi="Times New Roman"/>
          <w:sz w:val="28"/>
          <w:szCs w:val="28"/>
          <w:lang w:eastAsia="en-US"/>
        </w:rPr>
        <w:t>МКОУ НОШ с. Зониха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с. Мякиши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д. Пунгино Верхошижемского района</w:t>
      </w:r>
      <w:r>
        <w:rPr>
          <w:rFonts w:ascii="Times New Roman" w:hAnsi="Times New Roman"/>
          <w:sz w:val="28"/>
          <w:szCs w:val="28"/>
        </w:rPr>
        <w:t xml:space="preserve">; </w:t>
      </w:r>
      <w:r>
        <w:rPr>
          <w:rFonts w:ascii="Times New Roman" w:hAnsi="Times New Roman"/>
          <w:sz w:val="28"/>
          <w:szCs w:val="28"/>
          <w:lang w:eastAsia="en-US"/>
        </w:rPr>
        <w:t xml:space="preserve">МКОУ СОШ </w:t>
      </w:r>
      <w:r w:rsidR="00BA11C4">
        <w:rPr>
          <w:rFonts w:ascii="Times New Roman" w:hAnsi="Times New Roman"/>
          <w:sz w:val="28"/>
          <w:szCs w:val="28"/>
          <w:lang w:eastAsia="en-US"/>
        </w:rPr>
        <w:t>с. </w:t>
      </w:r>
      <w:r>
        <w:rPr>
          <w:rFonts w:ascii="Times New Roman" w:hAnsi="Times New Roman"/>
          <w:sz w:val="28"/>
          <w:szCs w:val="28"/>
          <w:lang w:eastAsia="en-US"/>
        </w:rPr>
        <w:t>Среднеивкино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с. Сырда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НОШ д. Калачиги Верхошижемского района</w:t>
      </w:r>
      <w:r>
        <w:rPr>
          <w:rFonts w:ascii="Times New Roman" w:hAnsi="Times New Roman"/>
          <w:sz w:val="28"/>
          <w:szCs w:val="28"/>
        </w:rPr>
        <w:t xml:space="preserve">; </w:t>
      </w:r>
      <w:r>
        <w:rPr>
          <w:rFonts w:ascii="Times New Roman" w:hAnsi="Times New Roman"/>
          <w:sz w:val="28"/>
          <w:szCs w:val="28"/>
          <w:lang w:eastAsia="en-US"/>
        </w:rPr>
        <w:t>МКОУ ООШ с. Ершовка Вятскополянского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с. </w:t>
      </w:r>
      <w:r>
        <w:rPr>
          <w:rFonts w:ascii="Times New Roman" w:hAnsi="Times New Roman"/>
          <w:sz w:val="28"/>
          <w:szCs w:val="28"/>
          <w:lang w:eastAsia="en-US"/>
        </w:rPr>
        <w:t>Кулыги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ООШ д. Дым-Дым Омга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ООШ г. Сосновка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ООШ д. Средняя Тойма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СОШ д. Средние Шуни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СОШ п. Усть-Люга Вятскополянского района</w:t>
      </w:r>
      <w:r>
        <w:rPr>
          <w:rFonts w:ascii="Times New Roman" w:hAnsi="Times New Roman"/>
          <w:sz w:val="28"/>
          <w:szCs w:val="28"/>
        </w:rPr>
        <w:t xml:space="preserve">; </w:t>
      </w:r>
      <w:r>
        <w:rPr>
          <w:rFonts w:ascii="Times New Roman" w:hAnsi="Times New Roman"/>
          <w:sz w:val="28"/>
          <w:szCs w:val="28"/>
          <w:lang w:eastAsia="en-US"/>
        </w:rPr>
        <w:t>МКОУ СОШ д. Чекашево</w:t>
      </w:r>
      <w:r>
        <w:rPr>
          <w:rFonts w:ascii="Times New Roman" w:hAnsi="Times New Roman"/>
          <w:sz w:val="28"/>
          <w:szCs w:val="28"/>
        </w:rPr>
        <w:t xml:space="preserve">; </w:t>
      </w:r>
      <w:r>
        <w:rPr>
          <w:rFonts w:ascii="Times New Roman" w:hAnsi="Times New Roman"/>
          <w:sz w:val="28"/>
          <w:szCs w:val="28"/>
          <w:lang w:eastAsia="en-US"/>
        </w:rPr>
        <w:t>КОГОБУ для детей-сирот СШИ г. Сосновки Вятскополянского района</w:t>
      </w:r>
      <w:r>
        <w:rPr>
          <w:rFonts w:ascii="Times New Roman" w:hAnsi="Times New Roman"/>
          <w:sz w:val="28"/>
          <w:szCs w:val="28"/>
        </w:rPr>
        <w:t xml:space="preserve">; </w:t>
      </w:r>
      <w:r w:rsidR="00BA11C4">
        <w:rPr>
          <w:rFonts w:ascii="Times New Roman" w:hAnsi="Times New Roman"/>
          <w:sz w:val="28"/>
          <w:szCs w:val="28"/>
          <w:lang w:eastAsia="en-US"/>
        </w:rPr>
        <w:t>КОГОБУ СШ пгт </w:t>
      </w:r>
      <w:r>
        <w:rPr>
          <w:rFonts w:ascii="Times New Roman" w:hAnsi="Times New Roman"/>
          <w:sz w:val="28"/>
          <w:szCs w:val="28"/>
          <w:lang w:eastAsia="en-US"/>
        </w:rPr>
        <w:t>Даровской</w:t>
      </w:r>
      <w:r>
        <w:rPr>
          <w:rFonts w:ascii="Times New Roman" w:hAnsi="Times New Roman"/>
          <w:sz w:val="28"/>
          <w:szCs w:val="28"/>
        </w:rPr>
        <w:t xml:space="preserve">; </w:t>
      </w:r>
      <w:r>
        <w:rPr>
          <w:rFonts w:ascii="Times New Roman" w:hAnsi="Times New Roman"/>
          <w:sz w:val="28"/>
          <w:szCs w:val="28"/>
          <w:lang w:eastAsia="en-US"/>
        </w:rPr>
        <w:t>КОГОБУ СШ с. Красное Даровского района</w:t>
      </w:r>
      <w:r>
        <w:rPr>
          <w:rFonts w:ascii="Times New Roman" w:hAnsi="Times New Roman"/>
          <w:sz w:val="28"/>
          <w:szCs w:val="28"/>
        </w:rPr>
        <w:t xml:space="preserve">; </w:t>
      </w:r>
      <w:r w:rsidR="00BA11C4">
        <w:rPr>
          <w:rFonts w:ascii="Times New Roman" w:hAnsi="Times New Roman"/>
          <w:sz w:val="28"/>
          <w:szCs w:val="28"/>
          <w:lang w:eastAsia="en-US"/>
        </w:rPr>
        <w:t>КОГОБУ ОШ д. </w:t>
      </w:r>
      <w:r>
        <w:rPr>
          <w:rFonts w:ascii="Times New Roman" w:hAnsi="Times New Roman"/>
          <w:sz w:val="28"/>
          <w:szCs w:val="28"/>
          <w:lang w:eastAsia="en-US"/>
        </w:rPr>
        <w:t>Первые Бобровы Даровского района</w:t>
      </w:r>
      <w:r>
        <w:rPr>
          <w:rFonts w:ascii="Times New Roman" w:hAnsi="Times New Roman"/>
          <w:sz w:val="28"/>
          <w:szCs w:val="28"/>
        </w:rPr>
        <w:t xml:space="preserve">; </w:t>
      </w:r>
      <w:r>
        <w:rPr>
          <w:rFonts w:ascii="Times New Roman" w:hAnsi="Times New Roman"/>
          <w:sz w:val="28"/>
          <w:szCs w:val="28"/>
          <w:lang w:eastAsia="en-US"/>
        </w:rPr>
        <w:t>МКОУ СОШ «Образовательный центр» г. Зуевка</w:t>
      </w:r>
      <w:r>
        <w:rPr>
          <w:rFonts w:ascii="Times New Roman" w:hAnsi="Times New Roman"/>
          <w:sz w:val="28"/>
          <w:szCs w:val="28"/>
        </w:rPr>
        <w:t xml:space="preserve">; </w:t>
      </w:r>
      <w:r>
        <w:rPr>
          <w:rFonts w:ascii="Times New Roman" w:hAnsi="Times New Roman"/>
          <w:sz w:val="28"/>
          <w:szCs w:val="28"/>
          <w:lang w:eastAsia="en-US"/>
        </w:rPr>
        <w:t>КОГОБУ СШ с УИОП г. Зуевка</w:t>
      </w:r>
      <w:r>
        <w:rPr>
          <w:rFonts w:ascii="Times New Roman" w:hAnsi="Times New Roman"/>
          <w:sz w:val="28"/>
          <w:szCs w:val="28"/>
        </w:rPr>
        <w:t xml:space="preserve">; </w:t>
      </w:r>
      <w:r w:rsidR="00BA11C4">
        <w:rPr>
          <w:rFonts w:ascii="Times New Roman" w:hAnsi="Times New Roman"/>
          <w:sz w:val="28"/>
          <w:szCs w:val="28"/>
          <w:lang w:eastAsia="en-US"/>
        </w:rPr>
        <w:t>КОГОБУ СШ с УИОП г. </w:t>
      </w:r>
      <w:r>
        <w:rPr>
          <w:rFonts w:ascii="Times New Roman" w:hAnsi="Times New Roman"/>
          <w:sz w:val="28"/>
          <w:szCs w:val="28"/>
          <w:lang w:eastAsia="en-US"/>
        </w:rPr>
        <w:t>Зуевка</w:t>
      </w:r>
      <w:r>
        <w:rPr>
          <w:rFonts w:ascii="Times New Roman" w:hAnsi="Times New Roman"/>
          <w:sz w:val="28"/>
          <w:szCs w:val="28"/>
        </w:rPr>
        <w:t xml:space="preserve">; </w:t>
      </w:r>
      <w:r>
        <w:rPr>
          <w:rFonts w:ascii="Times New Roman" w:hAnsi="Times New Roman"/>
          <w:sz w:val="28"/>
          <w:szCs w:val="28"/>
          <w:lang w:eastAsia="en-US"/>
        </w:rPr>
        <w:t>МКОУ СОШ п. Октябрьский Зуевского района</w:t>
      </w:r>
      <w:r>
        <w:rPr>
          <w:rFonts w:ascii="Times New Roman" w:hAnsi="Times New Roman"/>
          <w:sz w:val="28"/>
          <w:szCs w:val="28"/>
        </w:rPr>
        <w:t xml:space="preserve">; </w:t>
      </w:r>
      <w:r w:rsidR="00BA11C4">
        <w:rPr>
          <w:rFonts w:ascii="Times New Roman" w:hAnsi="Times New Roman"/>
          <w:sz w:val="28"/>
          <w:szCs w:val="28"/>
          <w:lang w:eastAsia="en-US"/>
        </w:rPr>
        <w:t>МКОУ СОШ с. </w:t>
      </w:r>
      <w:r>
        <w:rPr>
          <w:rFonts w:ascii="Times New Roman" w:hAnsi="Times New Roman"/>
          <w:sz w:val="28"/>
          <w:szCs w:val="28"/>
          <w:lang w:eastAsia="en-US"/>
        </w:rPr>
        <w:t>Мухино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п. Семушино Зуевского района</w:t>
      </w:r>
      <w:r>
        <w:rPr>
          <w:rFonts w:ascii="Times New Roman" w:hAnsi="Times New Roman"/>
          <w:sz w:val="28"/>
          <w:szCs w:val="28"/>
        </w:rPr>
        <w:t xml:space="preserve">; </w:t>
      </w:r>
      <w:r>
        <w:rPr>
          <w:rFonts w:ascii="Times New Roman" w:hAnsi="Times New Roman"/>
          <w:sz w:val="28"/>
          <w:szCs w:val="28"/>
          <w:lang w:eastAsia="en-US"/>
        </w:rPr>
        <w:t>МКОУ СОШ с. Суна Зуевского района</w:t>
      </w:r>
      <w:r>
        <w:rPr>
          <w:rFonts w:ascii="Times New Roman" w:hAnsi="Times New Roman"/>
          <w:sz w:val="28"/>
          <w:szCs w:val="28"/>
        </w:rPr>
        <w:t xml:space="preserve">; </w:t>
      </w:r>
      <w:r>
        <w:rPr>
          <w:rFonts w:ascii="Times New Roman" w:hAnsi="Times New Roman"/>
          <w:sz w:val="28"/>
          <w:szCs w:val="28"/>
          <w:lang w:eastAsia="en-US"/>
        </w:rPr>
        <w:t>МКОУ ООШ д. Зуи Зуевского</w:t>
      </w:r>
      <w:r>
        <w:rPr>
          <w:rFonts w:ascii="Times New Roman" w:hAnsi="Times New Roman"/>
          <w:sz w:val="28"/>
          <w:szCs w:val="28"/>
        </w:rPr>
        <w:t xml:space="preserve">; </w:t>
      </w:r>
      <w:r>
        <w:rPr>
          <w:rFonts w:ascii="Times New Roman" w:hAnsi="Times New Roman"/>
          <w:sz w:val="28"/>
          <w:szCs w:val="28"/>
          <w:lang w:eastAsia="en-US"/>
        </w:rPr>
        <w:t>МКОУ ООШ с. Потняк Кикнурского района</w:t>
      </w:r>
      <w:r>
        <w:rPr>
          <w:rFonts w:ascii="Times New Roman" w:hAnsi="Times New Roman"/>
          <w:sz w:val="28"/>
          <w:szCs w:val="28"/>
        </w:rPr>
        <w:t xml:space="preserve">; </w:t>
      </w:r>
      <w:r>
        <w:rPr>
          <w:rFonts w:ascii="Times New Roman" w:hAnsi="Times New Roman"/>
          <w:sz w:val="28"/>
          <w:szCs w:val="28"/>
          <w:lang w:eastAsia="en-US"/>
        </w:rPr>
        <w:t>МКОУ ООШ с. Русские Краи Кикнурского района</w:t>
      </w:r>
      <w:r>
        <w:rPr>
          <w:rFonts w:ascii="Times New Roman" w:hAnsi="Times New Roman"/>
          <w:sz w:val="28"/>
          <w:szCs w:val="28"/>
        </w:rPr>
        <w:t xml:space="preserve">; </w:t>
      </w:r>
      <w:r>
        <w:rPr>
          <w:rFonts w:ascii="Times New Roman" w:hAnsi="Times New Roman"/>
          <w:sz w:val="28"/>
          <w:szCs w:val="28"/>
          <w:lang w:eastAsia="en-US"/>
        </w:rPr>
        <w:t>МКОУ НОШ с. Тырышкино Кикнурского района</w:t>
      </w:r>
      <w:r>
        <w:rPr>
          <w:rFonts w:ascii="Times New Roman" w:hAnsi="Times New Roman"/>
          <w:sz w:val="28"/>
          <w:szCs w:val="28"/>
        </w:rPr>
        <w:t xml:space="preserve">; </w:t>
      </w:r>
      <w:r>
        <w:rPr>
          <w:rFonts w:ascii="Times New Roman" w:hAnsi="Times New Roman"/>
          <w:sz w:val="28"/>
          <w:szCs w:val="28"/>
          <w:lang w:eastAsia="en-US"/>
        </w:rPr>
        <w:t>КОГОБУ ШИ ОВЗ пгт Кикнур</w:t>
      </w:r>
      <w:r>
        <w:rPr>
          <w:rFonts w:ascii="Times New Roman" w:hAnsi="Times New Roman"/>
          <w:sz w:val="28"/>
          <w:szCs w:val="28"/>
        </w:rPr>
        <w:t xml:space="preserve">; </w:t>
      </w:r>
      <w:r>
        <w:rPr>
          <w:rFonts w:ascii="Times New Roman" w:hAnsi="Times New Roman"/>
          <w:sz w:val="28"/>
          <w:szCs w:val="28"/>
          <w:lang w:eastAsia="en-US"/>
        </w:rPr>
        <w:t>МКОУ ООШ д. Вихарево Кильмезского района Кировской области</w:t>
      </w:r>
      <w:r>
        <w:rPr>
          <w:rFonts w:ascii="Times New Roman" w:hAnsi="Times New Roman"/>
          <w:sz w:val="28"/>
          <w:szCs w:val="28"/>
        </w:rPr>
        <w:t xml:space="preserve">; </w:t>
      </w:r>
      <w:r>
        <w:rPr>
          <w:rFonts w:ascii="Times New Roman" w:hAnsi="Times New Roman"/>
          <w:sz w:val="28"/>
          <w:szCs w:val="28"/>
          <w:lang w:eastAsia="en-US"/>
        </w:rPr>
        <w:t>МКОУ ООШ д. Зимник Кильмезского района Кировской области</w:t>
      </w:r>
      <w:r>
        <w:rPr>
          <w:rFonts w:ascii="Times New Roman" w:hAnsi="Times New Roman"/>
          <w:sz w:val="28"/>
          <w:szCs w:val="28"/>
        </w:rPr>
        <w:t xml:space="preserve">; </w:t>
      </w:r>
      <w:r>
        <w:rPr>
          <w:rFonts w:ascii="Times New Roman" w:hAnsi="Times New Roman"/>
          <w:sz w:val="28"/>
          <w:szCs w:val="28"/>
          <w:lang w:eastAsia="en-US"/>
        </w:rPr>
        <w:t>МКОУ Пестеревская СОШ д. Надежда Кильмезского района Кировской области</w:t>
      </w:r>
      <w:r>
        <w:rPr>
          <w:rFonts w:ascii="Times New Roman" w:hAnsi="Times New Roman"/>
          <w:sz w:val="28"/>
          <w:szCs w:val="28"/>
        </w:rPr>
        <w:t xml:space="preserve">; </w:t>
      </w:r>
      <w:r>
        <w:rPr>
          <w:rFonts w:ascii="Times New Roman" w:hAnsi="Times New Roman"/>
          <w:sz w:val="28"/>
          <w:szCs w:val="28"/>
          <w:lang w:eastAsia="en-US"/>
        </w:rPr>
        <w:t>МКОУ СОШ д. Рыбная Ватага Кильмезского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Кировской области</w:t>
      </w:r>
      <w:r>
        <w:rPr>
          <w:rFonts w:ascii="Times New Roman" w:hAnsi="Times New Roman"/>
          <w:sz w:val="28"/>
          <w:szCs w:val="28"/>
        </w:rPr>
        <w:t xml:space="preserve">; </w:t>
      </w:r>
      <w:r>
        <w:rPr>
          <w:rFonts w:ascii="Times New Roman" w:hAnsi="Times New Roman"/>
          <w:sz w:val="28"/>
          <w:szCs w:val="28"/>
          <w:lang w:eastAsia="en-US"/>
        </w:rPr>
        <w:t>МКОУ ООШ д. Паска Кильмезского района Кировской области;</w:t>
      </w:r>
      <w:r>
        <w:rPr>
          <w:rFonts w:ascii="Times New Roman" w:hAnsi="Times New Roman"/>
          <w:color w:val="FF0000"/>
          <w:sz w:val="28"/>
          <w:szCs w:val="28"/>
          <w:lang w:eastAsia="en-US"/>
        </w:rPr>
        <w:t xml:space="preserve"> </w:t>
      </w:r>
      <w:r>
        <w:rPr>
          <w:rFonts w:ascii="Times New Roman" w:hAnsi="Times New Roman"/>
          <w:sz w:val="28"/>
          <w:szCs w:val="28"/>
          <w:lang w:eastAsia="en-US"/>
        </w:rPr>
        <w:t xml:space="preserve">МКОУ ООШ д. Селино Кильмезского района Кировской </w:t>
      </w:r>
      <w:r>
        <w:rPr>
          <w:rFonts w:ascii="Times New Roman" w:hAnsi="Times New Roman"/>
          <w:sz w:val="28"/>
          <w:szCs w:val="28"/>
          <w:lang w:eastAsia="en-US"/>
        </w:rPr>
        <w:lastRenderedPageBreak/>
        <w:t>области; МКОУ Максимовская ООШ п. Чернушка Кильмезского района Кировской области; МКОУ ООШ д. Малая Кильмезь Кильмезского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Кировской области; МКОУ ООШ д. Четай Кильмезского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Кировской области; МКОУ СОШ с. Бурмакино Кирово-Чепецкого района; МКОУ СОШ п. Ключи Кирово-Чепецкого района; МКОУ СОШ с. Кстинино Кирово-Чепецкого района; МКОУ ООШ д. Малый Конып Кирово-Чепецкого района; МКОУ СОШ с. Пасегово Кирово-Чепецкого района; МКОУ ООШ с. Фатеево Кирово-Чепецкого района; МКОУ ООШ с. Полом Кирово-Чепецкого района;</w:t>
      </w:r>
      <w:r>
        <w:rPr>
          <w:rFonts w:ascii="Times New Roman" w:hAnsi="Times New Roman"/>
          <w:color w:val="FF0000"/>
          <w:sz w:val="28"/>
          <w:szCs w:val="28"/>
          <w:lang w:eastAsia="en-US"/>
        </w:rPr>
        <w:t xml:space="preserve"> </w:t>
      </w:r>
      <w:r>
        <w:rPr>
          <w:rFonts w:ascii="Times New Roman" w:hAnsi="Times New Roman"/>
          <w:sz w:val="28"/>
          <w:szCs w:val="28"/>
          <w:lang w:eastAsia="en-US"/>
        </w:rPr>
        <w:t>МКОУ ООШ ж.д. ст.Просница Киров</w:t>
      </w:r>
      <w:r w:rsidR="00BA11C4">
        <w:rPr>
          <w:rFonts w:ascii="Times New Roman" w:hAnsi="Times New Roman"/>
          <w:sz w:val="28"/>
          <w:szCs w:val="28"/>
          <w:lang w:eastAsia="en-US"/>
        </w:rPr>
        <w:t>о-Чепецкого района; МКОУ СОШ с. </w:t>
      </w:r>
      <w:r>
        <w:rPr>
          <w:rFonts w:ascii="Times New Roman" w:hAnsi="Times New Roman"/>
          <w:sz w:val="28"/>
          <w:szCs w:val="28"/>
          <w:lang w:eastAsia="en-US"/>
        </w:rPr>
        <w:t>Селезениха Кирово-Чепецкого района; МКОУ НОШ д. Шутовщина Кирово-Чепецкого района; КОГОБУ «Кирово-Чепецкая санаторная школа-интернат»; КОГОАУ «Кировский</w:t>
      </w:r>
      <w:r w:rsidR="00BA11C4">
        <w:rPr>
          <w:rFonts w:ascii="Times New Roman" w:hAnsi="Times New Roman"/>
          <w:sz w:val="28"/>
          <w:szCs w:val="28"/>
          <w:lang w:eastAsia="en-US"/>
        </w:rPr>
        <w:t xml:space="preserve"> кадетский корпус»; МКОУ ООШ п. </w:t>
      </w:r>
      <w:r>
        <w:rPr>
          <w:rFonts w:ascii="Times New Roman" w:hAnsi="Times New Roman"/>
          <w:sz w:val="28"/>
          <w:szCs w:val="28"/>
          <w:lang w:eastAsia="en-US"/>
        </w:rPr>
        <w:t xml:space="preserve">Карпушино Котельничского района; МКОУ ООШ п.Комсомольский Котельничского района;ШМОКУ СОШ с. Новотроицкое Шабалинского района;ШМОКУ СОШ с. Черновское Шабалинского района;ШМОКУ ООШ с. Колосово Шабалинского района;ШМОКУ ООШ с. Семеновское Шабалинского района;ШМОКУ ООШ с. Соловецкое Шабалинского района;МКОУ ООШ п. Гирсово Юрьянского района;МКОУ ООШ с. Загарье Юрьянского района;МКОУ ООШ д. Ложкари Юрьянского района;МКОУ ООШ с. Медяны Юрьянского района;КОГОБУ СШ с УИОП пгт Мурыгино Юрьянского района;МКОУ ООШ д. Подгорцы Юрьянского района;КОГОБУ СШ с УИОП пгт ЮрьяМКОУ НОШ с. Верховино Юрьянского районаКОГОБУ для детей-сирот «Детский дом-школа с. Великорецкое Юрьянского района»МКОУ СШ м. Знаменка Яранского района;МКОУ ОШ с. Каракша Яранского района;МКОУ ОШ с. Никулята Яранского районаМКОУ ОШ м. Опытное </w:t>
      </w:r>
      <w:r w:rsidR="00BA11C4">
        <w:rPr>
          <w:rFonts w:ascii="Times New Roman" w:hAnsi="Times New Roman"/>
          <w:sz w:val="28"/>
          <w:szCs w:val="28"/>
          <w:lang w:eastAsia="en-US"/>
        </w:rPr>
        <w:t>Поле Яранского районаМКОУ ОШ с. </w:t>
      </w:r>
      <w:r>
        <w:rPr>
          <w:rFonts w:ascii="Times New Roman" w:hAnsi="Times New Roman"/>
          <w:sz w:val="28"/>
          <w:szCs w:val="28"/>
          <w:lang w:eastAsia="en-US"/>
        </w:rPr>
        <w:t>Салобеляк Яран</w:t>
      </w:r>
      <w:r w:rsidR="00BA11C4">
        <w:rPr>
          <w:rFonts w:ascii="Times New Roman" w:hAnsi="Times New Roman"/>
          <w:sz w:val="28"/>
          <w:szCs w:val="28"/>
          <w:lang w:eastAsia="en-US"/>
        </w:rPr>
        <w:t>ского районаКОГОБУ СШ с УИОП г. </w:t>
      </w:r>
      <w:r>
        <w:rPr>
          <w:rFonts w:ascii="Times New Roman" w:hAnsi="Times New Roman"/>
          <w:sz w:val="28"/>
          <w:szCs w:val="28"/>
          <w:lang w:eastAsia="en-US"/>
        </w:rPr>
        <w:t>Яранск;МКОУМКОУ СОШ № 5 г</w:t>
      </w:r>
      <w:r w:rsidR="00BA11C4">
        <w:rPr>
          <w:rFonts w:ascii="Times New Roman" w:hAnsi="Times New Roman"/>
          <w:sz w:val="28"/>
          <w:szCs w:val="28"/>
          <w:lang w:eastAsia="en-US"/>
        </w:rPr>
        <w:t>. Кирово-ЧепецкаМКОУ СОШ № 6 г. </w:t>
      </w:r>
      <w:r>
        <w:rPr>
          <w:rFonts w:ascii="Times New Roman" w:hAnsi="Times New Roman"/>
          <w:sz w:val="28"/>
          <w:szCs w:val="28"/>
          <w:lang w:eastAsia="en-US"/>
        </w:rPr>
        <w:t>Кирово-Чепецка;МКОУ СОШ с УИОП № 7 г. Кирово-Чепецка;МКОУ «Центр образования им. А. Некрасова» г. Кирово-Чепецка;КОГОАУ «Гимназия № 1» г. Кирово-ЧепецкаМКОУ СОШ с УИОП № 10 г. Кирово-ЧепецкаМБОУ гимназия № 2 г. Кир</w:t>
      </w:r>
      <w:r w:rsidR="00BA11C4">
        <w:rPr>
          <w:rFonts w:ascii="Times New Roman" w:hAnsi="Times New Roman"/>
          <w:sz w:val="28"/>
          <w:szCs w:val="28"/>
          <w:lang w:eastAsia="en-US"/>
        </w:rPr>
        <w:t>ово-Чепецка СШ С УИОП № 2 им А. </w:t>
      </w:r>
      <w:r>
        <w:rPr>
          <w:rFonts w:ascii="Times New Roman" w:hAnsi="Times New Roman"/>
          <w:sz w:val="28"/>
          <w:szCs w:val="28"/>
          <w:lang w:eastAsia="en-US"/>
        </w:rPr>
        <w:t>Жаркова г. Яранска;МКОУ СШ С УИОП № 3 г. Яранска;</w:t>
      </w:r>
      <w:r>
        <w:rPr>
          <w:sz w:val="28"/>
          <w:szCs w:val="28"/>
        </w:rPr>
        <w:t xml:space="preserve"> </w:t>
      </w:r>
      <w:r>
        <w:rPr>
          <w:rFonts w:ascii="Times New Roman" w:hAnsi="Times New Roman"/>
          <w:sz w:val="28"/>
          <w:szCs w:val="28"/>
          <w:lang w:eastAsia="en-US"/>
        </w:rPr>
        <w:t>КОГОБУ ШОВЗ г. Кирово-Чепецка</w:t>
      </w:r>
      <w:r>
        <w:rPr>
          <w:rFonts w:ascii="Times New Roman" w:hAnsi="Times New Roman"/>
          <w:sz w:val="28"/>
          <w:szCs w:val="28"/>
          <w:lang w:val="en-US" w:eastAsia="en-US"/>
        </w:rPr>
        <w:t>k</w:t>
      </w:r>
      <w:r>
        <w:rPr>
          <w:rFonts w:ascii="Times New Roman" w:hAnsi="Times New Roman"/>
          <w:sz w:val="28"/>
          <w:szCs w:val="28"/>
          <w:lang w:eastAsia="en-US"/>
        </w:rPr>
        <w:t>КОГОБУ СШ с УИОП № 1 г. Котельнича;МБОУ СОШ с УИОП № 2 г. Котельнича;МБОУ СШ № 3 г. КотельничаМБОУ СОШ с УИОП № 5 г.КотельничаКОГОБУ ШИ ОВЗ г. КотельничаМБОУ «Средняя школа  № 5» г. СлободскогоМКОУ СОШ № 7 г. СлободскогоКОГОБУ Лицей № 9 г. Слободского.</w:t>
      </w:r>
    </w:p>
    <w:p w:rsidR="00CF4658" w:rsidRDefault="00CF4658" w:rsidP="00B43771">
      <w:pPr>
        <w:jc w:val="center"/>
        <w:rPr>
          <w:rFonts w:ascii="Times New Roman" w:hAnsi="Times New Roman" w:cs="Times New Roman"/>
          <w:b/>
          <w:sz w:val="28"/>
          <w:szCs w:val="28"/>
        </w:rPr>
      </w:pPr>
    </w:p>
    <w:p w:rsidR="00CF4658" w:rsidRDefault="00CF4658" w:rsidP="00B43771">
      <w:pPr>
        <w:jc w:val="center"/>
        <w:rPr>
          <w:rFonts w:ascii="Times New Roman" w:hAnsi="Times New Roman" w:cs="Times New Roman"/>
          <w:b/>
          <w:sz w:val="28"/>
          <w:szCs w:val="28"/>
        </w:rPr>
      </w:pPr>
    </w:p>
    <w:p w:rsidR="00D20F06" w:rsidRDefault="00D20F06" w:rsidP="00B43771">
      <w:pPr>
        <w:jc w:val="center"/>
        <w:rPr>
          <w:rFonts w:ascii="Times New Roman" w:hAnsi="Times New Roman" w:cs="Times New Roman"/>
          <w:b/>
          <w:sz w:val="28"/>
          <w:szCs w:val="28"/>
        </w:rPr>
      </w:pPr>
    </w:p>
    <w:p w:rsidR="007613A3" w:rsidRDefault="007613A3" w:rsidP="00B43771">
      <w:pPr>
        <w:jc w:val="center"/>
        <w:rPr>
          <w:rFonts w:ascii="Times New Roman" w:hAnsi="Times New Roman" w:cs="Times New Roman"/>
          <w:b/>
          <w:sz w:val="28"/>
          <w:szCs w:val="28"/>
        </w:rPr>
      </w:pPr>
    </w:p>
    <w:p w:rsidR="00B43771" w:rsidRPr="00002FFA" w:rsidRDefault="007613A3" w:rsidP="00056554">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Рейтинг образовательных организаций по результатам </w:t>
      </w:r>
      <w:r w:rsidR="00056554" w:rsidRPr="0031385F">
        <w:rPr>
          <w:rFonts w:ascii="Times New Roman" w:hAnsi="Times New Roman"/>
          <w:b/>
          <w:sz w:val="28"/>
          <w:szCs w:val="28"/>
        </w:rPr>
        <w:t>сбор</w:t>
      </w:r>
      <w:r w:rsidR="00056554">
        <w:rPr>
          <w:rFonts w:ascii="Times New Roman" w:hAnsi="Times New Roman"/>
          <w:b/>
          <w:sz w:val="28"/>
          <w:szCs w:val="28"/>
        </w:rPr>
        <w:t>а</w:t>
      </w:r>
      <w:r w:rsidR="00056554" w:rsidRPr="0031385F">
        <w:rPr>
          <w:rFonts w:ascii="Times New Roman" w:hAnsi="Times New Roman"/>
          <w:b/>
          <w:sz w:val="28"/>
          <w:szCs w:val="28"/>
        </w:rPr>
        <w:t xml:space="preserve"> и обобщени</w:t>
      </w:r>
      <w:r w:rsidR="00056554">
        <w:rPr>
          <w:rFonts w:ascii="Times New Roman" w:hAnsi="Times New Roman"/>
          <w:b/>
          <w:sz w:val="28"/>
          <w:szCs w:val="28"/>
        </w:rPr>
        <w:t>я</w:t>
      </w:r>
      <w:r w:rsidR="00056554" w:rsidRPr="0031385F">
        <w:rPr>
          <w:rFonts w:ascii="Times New Roman" w:hAnsi="Times New Roman"/>
          <w:b/>
          <w:sz w:val="28"/>
          <w:szCs w:val="28"/>
        </w:rPr>
        <w:t xml:space="preserve"> информации о качестве условий </w:t>
      </w:r>
      <w:r w:rsidR="00056554">
        <w:rPr>
          <w:rFonts w:ascii="Times New Roman" w:hAnsi="Times New Roman"/>
          <w:b/>
          <w:sz w:val="28"/>
          <w:szCs w:val="28"/>
        </w:rPr>
        <w:t>осуществления образовательной деятельности государственными  и муниципальными образовательными организациями</w:t>
      </w:r>
      <w:r w:rsidR="00056554" w:rsidRPr="0031385F">
        <w:rPr>
          <w:rFonts w:ascii="Times New Roman" w:hAnsi="Times New Roman"/>
          <w:b/>
          <w:sz w:val="28"/>
          <w:szCs w:val="28"/>
        </w:rPr>
        <w:t xml:space="preserve"> </w:t>
      </w:r>
      <w:r w:rsidR="00056554">
        <w:rPr>
          <w:rFonts w:ascii="Times New Roman" w:hAnsi="Times New Roman"/>
          <w:b/>
          <w:sz w:val="28"/>
          <w:szCs w:val="28"/>
        </w:rPr>
        <w:t>Кировской области, в отношении которых проводится независимая оценка качества условий осуществления образовательной деятельности, в 2019 году</w:t>
      </w:r>
    </w:p>
    <w:tbl>
      <w:tblPr>
        <w:tblW w:w="105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6080"/>
        <w:gridCol w:w="2440"/>
        <w:gridCol w:w="1276"/>
      </w:tblGrid>
      <w:tr w:rsidR="007613A3" w:rsidRPr="007613A3" w:rsidTr="00E04BE7">
        <w:trPr>
          <w:trHeight w:val="315"/>
          <w:tblHeader/>
        </w:trPr>
        <w:tc>
          <w:tcPr>
            <w:tcW w:w="724"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6080" w:type="dxa"/>
            <w:shd w:val="clear" w:color="auto" w:fill="auto"/>
            <w:noWrap/>
            <w:vAlign w:val="center"/>
            <w:hideMark/>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sidRPr="007613A3">
              <w:rPr>
                <w:rFonts w:ascii="Times New Roman" w:eastAsia="Times New Roman" w:hAnsi="Times New Roman" w:cs="Times New Roman"/>
                <w:b/>
                <w:sz w:val="24"/>
                <w:szCs w:val="24"/>
              </w:rPr>
              <w:t>Наименование организации</w:t>
            </w:r>
          </w:p>
        </w:tc>
        <w:tc>
          <w:tcPr>
            <w:tcW w:w="2440" w:type="dxa"/>
            <w:shd w:val="clear" w:color="auto" w:fill="auto"/>
            <w:noWrap/>
            <w:vAlign w:val="center"/>
            <w:hideMark/>
          </w:tcPr>
          <w:p w:rsidR="007613A3" w:rsidRPr="007613A3" w:rsidRDefault="00056554"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Общее количество баллов</w:t>
            </w:r>
          </w:p>
        </w:tc>
        <w:tc>
          <w:tcPr>
            <w:tcW w:w="1276" w:type="dxa"/>
            <w:vAlign w:val="center"/>
          </w:tcPr>
          <w:p w:rsidR="007613A3" w:rsidRPr="007613A3" w:rsidRDefault="007613A3" w:rsidP="007613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в р</w:t>
            </w:r>
            <w:r w:rsidRPr="007613A3">
              <w:rPr>
                <w:rFonts w:ascii="Times New Roman" w:eastAsia="Times New Roman" w:hAnsi="Times New Roman" w:cs="Times New Roman"/>
                <w:b/>
                <w:sz w:val="24"/>
                <w:szCs w:val="24"/>
              </w:rPr>
              <w:t>ейтинг</w:t>
            </w:r>
            <w:r>
              <w:rPr>
                <w:rFonts w:ascii="Times New Roman" w:eastAsia="Times New Roman" w:hAnsi="Times New Roman" w:cs="Times New Roman"/>
                <w:b/>
                <w:sz w:val="24"/>
                <w:szCs w:val="24"/>
              </w:rPr>
              <w:t>е</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ОКПЭиП</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96,35</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 1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96,21</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61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94,96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93,80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«НТМСХ»</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93,27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ЗАТО Первомайский</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93,18</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г. Сосновка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92,63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Светлополянск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92,05</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ВТПТ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91,69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«Суводский лесхоз-техникум»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91,63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НПТ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91,59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«Савальский политехникум»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91,47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технологический колледж»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91,40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 2 г. Лузы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91,36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«КАТ»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91,29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Оричи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90,97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«ВЖТ»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90,73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ВПМТ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90,49</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Мухино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Спицынская СОШ п. Ленинская Искра Котельничского района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 г. Котельнича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5» г. Слободского</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11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14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60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62 им. А. Я. Опарина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19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ЦДОД</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Арбаж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«Гимназия г. Уржума»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90,30</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«ВятКТУиС»</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90,25</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2 г. Котельнича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СШ № 3 г. Котельнича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9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с УИОП № 10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56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59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2 г. Нолинска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Фаленки</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Кирово-Чепецка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 1 г. Котельнича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сельскохозяйственный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90,17</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Бурмакино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90,12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Уржума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90,08</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Адышевская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гимназия № 2 г. Кирово-Чепецка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7 г. Слободского</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71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73 г. Кирова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г. Орлова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Советска</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BD3861" w:rsidRPr="007613A3" w:rsidTr="00E04BE7">
        <w:trPr>
          <w:trHeight w:val="315"/>
        </w:trPr>
        <w:tc>
          <w:tcPr>
            <w:tcW w:w="724" w:type="dxa"/>
          </w:tcPr>
          <w:p w:rsidR="00BD3861" w:rsidRPr="007613A3" w:rsidRDefault="00BD3861"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BD3861" w:rsidRPr="007613A3" w:rsidRDefault="00BD3861"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с УИОП пгт Тужа </w:t>
            </w:r>
          </w:p>
        </w:tc>
        <w:tc>
          <w:tcPr>
            <w:tcW w:w="2440" w:type="dxa"/>
            <w:shd w:val="clear" w:color="auto" w:fill="auto"/>
            <w:noWrap/>
            <w:vAlign w:val="bottom"/>
            <w:hideMark/>
          </w:tcPr>
          <w:p w:rsidR="00BD3861" w:rsidRPr="007613A3" w:rsidRDefault="00BD3861"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1276" w:type="dxa"/>
          </w:tcPr>
          <w:p w:rsidR="00BD3861" w:rsidRPr="00BD3861" w:rsidRDefault="00BD3861" w:rsidP="00BD3861">
            <w:pPr>
              <w:spacing w:after="0" w:line="240" w:lineRule="auto"/>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Октябрьский Мурашинского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74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89,96</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89,92</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Кулыги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7613A3" w:rsidRPr="00BD3861" w:rsidRDefault="00BD3861"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«Образовательный центр» г. Зуевка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5 г. Кирово-Чепецка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Слободского</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«Лицей № 21»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22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27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«ЛИнТех № 28»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48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51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52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«Гимназия № 1» г. Кирово-Чепецка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865D0E" w:rsidRPr="007613A3" w:rsidTr="00E04BE7">
        <w:trPr>
          <w:trHeight w:val="315"/>
        </w:trPr>
        <w:tc>
          <w:tcPr>
            <w:tcW w:w="724" w:type="dxa"/>
          </w:tcPr>
          <w:p w:rsidR="00865D0E" w:rsidRPr="007613A3" w:rsidRDefault="00865D0E"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865D0E" w:rsidRPr="007613A3" w:rsidRDefault="00865D0E"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КОГОБУШ ОВЗ № 50 г. Кирова</w:t>
            </w:r>
          </w:p>
        </w:tc>
        <w:tc>
          <w:tcPr>
            <w:tcW w:w="2440" w:type="dxa"/>
            <w:shd w:val="clear" w:color="auto" w:fill="auto"/>
            <w:noWrap/>
            <w:vAlign w:val="bottom"/>
            <w:hideMark/>
          </w:tcPr>
          <w:p w:rsidR="00865D0E" w:rsidRPr="007613A3" w:rsidRDefault="00865D0E"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1276" w:type="dxa"/>
          </w:tcPr>
          <w:p w:rsidR="00865D0E" w:rsidRPr="00865D0E" w:rsidRDefault="00865D0E" w:rsidP="00865D0E">
            <w:pPr>
              <w:spacing w:after="0" w:line="240" w:lineRule="auto"/>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89,82</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42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89,82</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16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89,80</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31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89,80</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89,78</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Нагорск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89,74</w:t>
            </w:r>
          </w:p>
        </w:tc>
        <w:tc>
          <w:tcPr>
            <w:tcW w:w="1276" w:type="dxa"/>
          </w:tcPr>
          <w:p w:rsidR="007613A3" w:rsidRPr="00865D0E" w:rsidRDefault="00865D0E"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 9 г. Слободского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89,74</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ОПТ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89,73</w:t>
            </w:r>
          </w:p>
        </w:tc>
        <w:tc>
          <w:tcPr>
            <w:tcW w:w="1276" w:type="dxa"/>
          </w:tcPr>
          <w:p w:rsidR="007613A3" w:rsidRPr="00BE43B8" w:rsidRDefault="00BD3861"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5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89,68</w:t>
            </w:r>
          </w:p>
        </w:tc>
        <w:tc>
          <w:tcPr>
            <w:tcW w:w="1276" w:type="dxa"/>
          </w:tcPr>
          <w:p w:rsidR="007613A3" w:rsidRPr="00BE43B8" w:rsidRDefault="00BD3861"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Созимский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30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СШИ г. Сосновки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 13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ВШ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89,64</w:t>
            </w:r>
          </w:p>
        </w:tc>
        <w:tc>
          <w:tcPr>
            <w:tcW w:w="1276" w:type="dxa"/>
          </w:tcPr>
          <w:p w:rsidR="007613A3" w:rsidRPr="00BE43B8" w:rsidRDefault="00BE43B8"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ВГГ</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89,61</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89,60</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«Кирово-Чепецкая санаторная школа-интернат»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89,55</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ПОФ «ТНХ»</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89,53</w:t>
            </w:r>
          </w:p>
        </w:tc>
        <w:tc>
          <w:tcPr>
            <w:tcW w:w="1276" w:type="dxa"/>
          </w:tcPr>
          <w:p w:rsidR="007613A3" w:rsidRPr="00BE43B8" w:rsidRDefault="00BD3861"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BE43B8">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33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89,52</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Усть-Люга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«Центр образования им. А. Некрасова»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 44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89,46</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89,46</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«Гимназия им. А. Грина»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КФМЛ</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МОКУ СОШ им. С. С. Ракитиной г. Мураши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ТПиНП</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10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53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Нижнеивкино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43B8">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Гимназия № 46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89,39</w:t>
            </w:r>
          </w:p>
        </w:tc>
        <w:tc>
          <w:tcPr>
            <w:tcW w:w="1276" w:type="dxa"/>
          </w:tcPr>
          <w:p w:rsidR="007613A3" w:rsidRPr="007613A3" w:rsidRDefault="00BE43B8"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Сосновка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89,39</w:t>
            </w:r>
          </w:p>
        </w:tc>
        <w:tc>
          <w:tcPr>
            <w:tcW w:w="1276" w:type="dxa"/>
          </w:tcPr>
          <w:p w:rsidR="007613A3" w:rsidRPr="007613A3" w:rsidRDefault="00BE43B8"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Зуевка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89,38</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 4 г. Советска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89,36</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 1 им. Н.Ф. Зонова г. Орлова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3 г. Уржума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89,32</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Подосиновец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89,32</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Демьяново Подосиновского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89,30</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многопрофильный лицей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47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«Начальная школа пгт Оричи»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Дубровка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66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ССТ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89,15</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43B8">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С УИОП № 3 г. Яранска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89,14</w:t>
            </w:r>
          </w:p>
        </w:tc>
        <w:tc>
          <w:tcPr>
            <w:tcW w:w="1276" w:type="dxa"/>
          </w:tcPr>
          <w:p w:rsidR="007613A3" w:rsidRPr="007613A3" w:rsidRDefault="00295AB2" w:rsidP="00BE4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«Лицей»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Лальск Лузского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89,11</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89,10</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ВА-ПТ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Сосновки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 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7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МОУ СОШ с УИОП № 1 г. Советска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Яранск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Рудничный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г. Малмыжа»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Даровской</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ССЭТ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88,96</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65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Слудка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д. Стулово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ХТЛ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Мирный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 7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ВТЛ</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г. Мураши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Старый Пинигерь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Нолинска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88,70</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6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основная школа № 24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Вичёвщина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Пижанка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Безбожник Мурашинского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КПиАС</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Среднеивкино Верхошижемского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Лебяжье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ж.д. ст.Просница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«ОВСХК»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ЛГ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88,38</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Свеча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32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45 им. А. П. Гайдара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ЛЕН</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КАТТ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Гордино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КМПТ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ЗМТТ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Вятский многопрофильный лицей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 14 г. Слободского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88,10</w:t>
            </w:r>
          </w:p>
        </w:tc>
        <w:tc>
          <w:tcPr>
            <w:tcW w:w="1276" w:type="dxa"/>
          </w:tcPr>
          <w:p w:rsidR="007613A3" w:rsidRPr="007613A3" w:rsidRDefault="00D73FA0"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4 пгт Песковка Омутнинского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55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Соколовка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88,08</w:t>
            </w:r>
          </w:p>
        </w:tc>
        <w:tc>
          <w:tcPr>
            <w:tcW w:w="1276" w:type="dxa"/>
          </w:tcPr>
          <w:p w:rsidR="007613A3" w:rsidRPr="007613A3" w:rsidRDefault="00295AB2"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Калинино Малмыжского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26 г.Кирова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Нема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Афанасьево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1 г. Белая Холуница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Лесной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87,85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Октябрьский Фаленского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87,83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С УИОП № 2 им А. Жаркова г. Яранска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87,75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FA0">
              <w:rPr>
                <w:rFonts w:ascii="Times New Roman" w:eastAsia="Times New Roman" w:hAnsi="Times New Roman" w:cs="Times New Roman"/>
                <w:sz w:val="24"/>
                <w:szCs w:val="24"/>
              </w:rPr>
              <w:t>09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д. Аверины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87,73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0</w:t>
            </w:r>
          </w:p>
        </w:tc>
      </w:tr>
      <w:tr w:rsidR="007613A3" w:rsidRPr="007613A3" w:rsidTr="00E04BE7">
        <w:trPr>
          <w:trHeight w:val="300"/>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«КЛПК»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СШ г. Лузы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КОГОАУ «КЭПЛ»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Краснооктябрьский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87,61</w:t>
            </w:r>
          </w:p>
        </w:tc>
        <w:tc>
          <w:tcPr>
            <w:tcW w:w="1276" w:type="dxa"/>
          </w:tcPr>
          <w:p w:rsidR="007613A3" w:rsidRPr="007613A3" w:rsidRDefault="00D73FA0"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5AB2">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39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87,56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«Уржумский аграрно-технический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87,55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педагогический колледж»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87,47</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с УИОП пгт Санчурск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Кильмезь</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FA0">
              <w:rPr>
                <w:rFonts w:ascii="Times New Roman" w:eastAsia="Times New Roman" w:hAnsi="Times New Roman" w:cs="Times New Roman"/>
                <w:sz w:val="24"/>
                <w:szCs w:val="24"/>
              </w:rPr>
              <w:t>19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СКПиСО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87,33</w:t>
            </w:r>
          </w:p>
        </w:tc>
        <w:tc>
          <w:tcPr>
            <w:tcW w:w="1276" w:type="dxa"/>
          </w:tcPr>
          <w:p w:rsidR="007613A3" w:rsidRPr="007613A3" w:rsidRDefault="00295AB2" w:rsidP="00761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УИОП № 2 г. Советска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CТТ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авиационный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Кирс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Богородское</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Опарино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87,08</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70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86,92</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лицей пгт Красная Поляна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86,83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68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86,74</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 Светлополянска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86,71</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3FA0">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«Орловский колледж педагогики и профессиональных технологий»</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73FA0">
              <w:rPr>
                <w:rFonts w:ascii="Times New Roman" w:eastAsia="Times New Roman" w:hAnsi="Times New Roman" w:cs="Times New Roman"/>
                <w:sz w:val="24"/>
                <w:szCs w:val="24"/>
              </w:rPr>
              <w:t>29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ВЭМТ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86,25</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«Кировский кадетский корпус»</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«Хрусталик»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86,23</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"Лицей с кадетскими классами им. Г. С. Шпагина" г. Вятские Поляны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86,20</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86,16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с УИОП № 37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86,16</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Кикнур</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86,09</w:t>
            </w:r>
          </w:p>
        </w:tc>
        <w:tc>
          <w:tcPr>
            <w:tcW w:w="1276" w:type="dxa"/>
          </w:tcPr>
          <w:p w:rsidR="007613A3" w:rsidRPr="007613A3" w:rsidRDefault="00295AB2" w:rsidP="00D7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4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86,02</w:t>
            </w:r>
          </w:p>
        </w:tc>
        <w:tc>
          <w:tcPr>
            <w:tcW w:w="1276" w:type="dxa"/>
          </w:tcPr>
          <w:p w:rsidR="007613A3" w:rsidRPr="00AE2296" w:rsidRDefault="00295AB2" w:rsidP="00D73FA0">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D73FA0">
              <w:rPr>
                <w:rFonts w:ascii="Times New Roman" w:eastAsia="Times New Roman" w:hAnsi="Times New Roman" w:cs="Times New Roman"/>
                <w:sz w:val="24"/>
                <w:szCs w:val="24"/>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ПОУ ККТ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85,87</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AE2296">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ЯТТ</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85,77</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AE2296">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Белой Холуницы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85,51</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sidR="00AE2296">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Колянур Советского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85,43</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AE2296">
              <w:rPr>
                <w:rFonts w:ascii="Times New Roman" w:eastAsia="Times New Roman" w:hAnsi="Times New Roman" w:cs="Times New Roman"/>
                <w:sz w:val="24"/>
                <w:szCs w:val="24"/>
                <w:lang w:val="en-US"/>
              </w:rPr>
              <w:t>39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им. М.С. Кырчанова с. Тохтино Орловского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85,00</w:t>
            </w:r>
          </w:p>
        </w:tc>
        <w:tc>
          <w:tcPr>
            <w:tcW w:w="1276" w:type="dxa"/>
          </w:tcPr>
          <w:p w:rsidR="007613A3" w:rsidRPr="00AE2296"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Вятская православная гимназия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84,70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КТКПП</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84,63</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Верхняя Тимофеевская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Быданово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Всехсвятское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ОШИ ООО д. Гурёнки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Чекашево Вятскополянского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Семушино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Зимник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Ключи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Кстинино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Селезениха Кирово-Чепецкого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Юбилейный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д. Папулово Лузского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Каксинвай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Кинерь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Мари-Малмыж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НОШ д. Даниловка Мурашинского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Заево Нагорского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Кобра Нагорского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Татаурово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Ежово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Default="00AE2296" w:rsidP="00AE2296">
            <w:pPr>
              <w:spacing w:after="0" w:line="240" w:lineRule="auto"/>
              <w:jc w:val="center"/>
            </w:pPr>
            <w:r w:rsidRPr="00750E53">
              <w:rPr>
                <w:rFonts w:ascii="Times New Roman" w:eastAsia="Times New Roman" w:hAnsi="Times New Roman" w:cs="Times New Roman"/>
                <w:sz w:val="24"/>
                <w:szCs w:val="24"/>
              </w:rPr>
              <w:t>14</w:t>
            </w:r>
            <w:r w:rsidRPr="00750E53">
              <w:rPr>
                <w:rFonts w:ascii="Times New Roman" w:eastAsia="Times New Roman" w:hAnsi="Times New Roman" w:cs="Times New Roman"/>
                <w:sz w:val="24"/>
                <w:szCs w:val="24"/>
                <w:lang w:val="en-US"/>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Залазна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Котчиха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Речной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Стрельская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Кузнецы Орловского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Русаново Орловского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п. Лунданка Подосиновского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Сухоборка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Шестаково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Лесниково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Курчум Сунского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Николаево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Святица Фалёнского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Верховино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мкр. Каринторф г. Кирово-Чепецка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Ошлань Богородского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Опарино</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Суна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Ныр Тужинского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Юрья</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Вятские Поляны</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Котельнича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им. В. И. Десяткова г. Белая Холуница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84,24</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Ракалово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Сырьяны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Троица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Зуевского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Тырышкино Кикнурского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Малая Кильмезь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Четай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п.Комсомольский Котельничского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Макарье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Зайцевы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Савинская начальная школа - детский сад д. Каравайково Лузского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Аджим Малмыжского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Плотбище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Савали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с. Паломохино Мурашинского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Default="00AE2296" w:rsidP="00AE2296">
            <w:pPr>
              <w:spacing w:after="0" w:line="240" w:lineRule="auto"/>
              <w:jc w:val="center"/>
            </w:pPr>
            <w:r w:rsidRPr="00D00AD9">
              <w:rPr>
                <w:rFonts w:ascii="Times New Roman" w:eastAsia="Times New Roman" w:hAnsi="Times New Roman" w:cs="Times New Roman"/>
                <w:sz w:val="24"/>
                <w:szCs w:val="24"/>
              </w:rPr>
              <w:t>14</w:t>
            </w:r>
            <w:r w:rsidRPr="00D00AD9">
              <w:rPr>
                <w:rFonts w:ascii="Times New Roman" w:eastAsia="Times New Roman" w:hAnsi="Times New Roman" w:cs="Times New Roman"/>
                <w:sz w:val="24"/>
                <w:szCs w:val="24"/>
                <w:lang w:val="en-US"/>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п. Староверческий Мурашинского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Default="00AE2296" w:rsidP="00AE2296">
            <w:pPr>
              <w:spacing w:after="0" w:line="240" w:lineRule="auto"/>
              <w:jc w:val="center"/>
            </w:pPr>
            <w:r w:rsidRPr="00D00AD9">
              <w:rPr>
                <w:rFonts w:ascii="Times New Roman" w:eastAsia="Times New Roman" w:hAnsi="Times New Roman" w:cs="Times New Roman"/>
                <w:sz w:val="24"/>
                <w:szCs w:val="24"/>
              </w:rPr>
              <w:t>14</w:t>
            </w:r>
            <w:r w:rsidRPr="00D00AD9">
              <w:rPr>
                <w:rFonts w:ascii="Times New Roman" w:eastAsia="Times New Roman" w:hAnsi="Times New Roman" w:cs="Times New Roman"/>
                <w:sz w:val="24"/>
                <w:szCs w:val="24"/>
                <w:lang w:val="en-US"/>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Орлецы Нагорского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Кырчаны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Медведок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с УИОП пгт Восточный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Заря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Маромица Опаринского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Зенгинская средняя школа Оричевского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с. Пустоши Оричевского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Колково Орловского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д. Шмелево Свечинского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Светозарево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Совье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Воробьева Гора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Челка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Зашижемье Советского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МБОУ СОШ с. Елгань Унинского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МБОУ НОШ д. Чуваши Унинского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Большой Рой Уржумского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Пиляндыш Уржумского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Полом Фалёнского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Талица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ШИ д. Филейка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Ложкари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Медяны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Кикнур</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1 г. Нолинска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Успенское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д. Удмуртский Сурвай Унинского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Мурыгино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7636E">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Шихово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Родичи Котельничского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84,16</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Старая Тушка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84,16</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ЧОУ СОШ «Наша школа»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sidR="00AE2296">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Кувакуш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AE2296">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Климковка Белохолуницкого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Лойно Верхнекамского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Ершовка Вятскополянского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Дым-Дым Омга Вятскополянского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Малый Конып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Шутовщина Кирово-Чепецкого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Боровка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Юрьево Котельничского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Ральники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Старый Буртек Малмыжского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Перевоз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Швариха Нолинского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Лесные Поляны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Шахровка Омутнинского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Ахманово Пижанского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пгт Пинюг Подосиновского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с. Юма Свечинского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Озерницкая ООШ п. Центральный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Волково Слободского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Плелое Сунского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с. Сосновка Унинского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Лопьял Уржумского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ВШ п. Фаленки Фаленского района </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Высокораменское Шабалинского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Гирсово Юрьянского района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AE2296" w:rsidRPr="007613A3" w:rsidTr="00E04BE7">
        <w:trPr>
          <w:trHeight w:val="315"/>
        </w:trPr>
        <w:tc>
          <w:tcPr>
            <w:tcW w:w="724" w:type="dxa"/>
          </w:tcPr>
          <w:p w:rsidR="00AE2296" w:rsidRPr="007613A3" w:rsidRDefault="00AE2296"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AE2296" w:rsidRPr="007613A3" w:rsidRDefault="00AE2296"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Пижанка</w:t>
            </w:r>
          </w:p>
        </w:tc>
        <w:tc>
          <w:tcPr>
            <w:tcW w:w="2440" w:type="dxa"/>
            <w:shd w:val="clear" w:color="auto" w:fill="auto"/>
            <w:noWrap/>
            <w:vAlign w:val="bottom"/>
            <w:hideMark/>
          </w:tcPr>
          <w:p w:rsidR="00AE2296" w:rsidRPr="007613A3" w:rsidRDefault="00AE2296"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AE2296" w:rsidRPr="00AE2296" w:rsidRDefault="00AE2296" w:rsidP="00AE2296">
            <w:pPr>
              <w:spacing w:after="0" w:line="240" w:lineRule="auto"/>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ОФ «Классическая гимназия «Престиж»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1276" w:type="dxa"/>
          </w:tcPr>
          <w:p w:rsidR="007613A3" w:rsidRPr="007613A3" w:rsidRDefault="00AE2296" w:rsidP="007613A3">
            <w:pPr>
              <w:spacing w:after="0" w:line="240" w:lineRule="auto"/>
              <w:jc w:val="center"/>
              <w:rPr>
                <w:rFonts w:ascii="Times New Roman" w:eastAsia="Times New Roman" w:hAnsi="Times New Roman" w:cs="Times New Roman"/>
                <w:sz w:val="24"/>
                <w:szCs w:val="24"/>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Малмыжа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84,00</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AE2296">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Отворская ООШ п. Светлый Котельничского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AE2296" w:rsidRDefault="00295AB2" w:rsidP="00AE229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AE2296">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Покровское Котельничского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Цепели Орловского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Салтыки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Подгорцы Юрьянского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1276" w:type="dxa"/>
          </w:tcPr>
          <w:p w:rsidR="007613A3" w:rsidRPr="006A7053" w:rsidRDefault="006A705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Косино Верхошижемского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83,92</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Суна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Илюши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Ромаши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Жарковы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Мякиши Верхошижемского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Угор Верхошижемского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Потняк Кикнурского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Паска Кильмезского района Кировской </w:t>
            </w:r>
            <w:r w:rsidRPr="007613A3">
              <w:rPr>
                <w:rFonts w:ascii="Times New Roman" w:eastAsia="Times New Roman" w:hAnsi="Times New Roman" w:cs="Times New Roman"/>
                <w:sz w:val="24"/>
                <w:szCs w:val="24"/>
              </w:rPr>
              <w:lastRenderedPageBreak/>
              <w:t>области</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295AB2" w:rsidRPr="007613A3" w:rsidTr="00E04BE7">
        <w:trPr>
          <w:trHeight w:val="315"/>
        </w:trPr>
        <w:tc>
          <w:tcPr>
            <w:tcW w:w="724" w:type="dxa"/>
          </w:tcPr>
          <w:p w:rsidR="00295AB2" w:rsidRPr="007613A3" w:rsidRDefault="00295AB2"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295AB2" w:rsidRPr="007613A3" w:rsidRDefault="00295AB2"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Селино Кильмезского района Кировской области</w:t>
            </w:r>
          </w:p>
        </w:tc>
        <w:tc>
          <w:tcPr>
            <w:tcW w:w="2440" w:type="dxa"/>
            <w:shd w:val="clear" w:color="auto" w:fill="auto"/>
            <w:noWrap/>
            <w:vAlign w:val="bottom"/>
            <w:hideMark/>
          </w:tcPr>
          <w:p w:rsidR="00295AB2" w:rsidRPr="007613A3" w:rsidRDefault="00295AB2"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295AB2" w:rsidRPr="00295AB2" w:rsidRDefault="006A7053" w:rsidP="00295A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Фатеево Кирово-Чепецкого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Полом Кирово-Чепецкого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Карпушино Котельничского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ст. Ежиха Котельничского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Березник Куменского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ФООШ пгт Лальск Лузского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Тат-Верх-Гоньба Малмыжского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Синегорье Нагорского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Мулино Нагорского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Зыково Нолинского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пос.Черная Холуница Омутнинского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с. Коршик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Шалеговская ООШ с. Шалегово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Быстрицкая ООШ с. Быстрица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Усовская ООШ д. Усовы Оричевского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Чудиново Орловского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Безводное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Воя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Второй Ластик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Мари-Ошаево Пижанского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Утманово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Яхреньга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Октябрь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Пушма Подосиновского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Матвинур Санчурского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Ихтиал Санчурского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Кувшинское Санчурского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Бобино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Закаринье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Ильинское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Васильково Советского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Ильинск Советского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Грехово Советского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Комарово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д. Малый Полом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Порез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с. Сардык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Канахинцы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Белая Фаленского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Новотроицкое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Черновское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Колосово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Семеновское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Загарье Юрьянского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м. Знаменка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Каракша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Никулята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м. Опытное Поле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Основная школа № 1 г. Кирова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Красное Даровского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Архангельское Немского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Вахруши Слободского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Уни</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Цепочкино Уржумского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Ленинское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АНОО «Петербургский лицей»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ЧОУ «Гимназия «Успех»</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Кирова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Петровское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Леваны Фалёнского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ЧОУ НЭПШ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Косино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п. Бор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sidR="006A7053">
              <w:rPr>
                <w:rFonts w:ascii="Times New Roman" w:eastAsia="Times New Roman" w:hAnsi="Times New Roman" w:cs="Times New Roman"/>
                <w:sz w:val="24"/>
                <w:szCs w:val="24"/>
                <w:lang w:val="en-US"/>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п. Лытка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Слобода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Шердынята Афанасьевского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Камский Верхнекамского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Пунгино Верхошижемского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Калачиги Верхошижемского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Зуи Зуевского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Рыбная Ватага Кильмезского района Кировской области</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Рябиново Куменского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Аркуль Нолинского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10 п. Белореченск Омутнинского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Обухово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Павлово Пижанского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Корляки Санчурского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Большая Шишовка Санчурского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им. Ю. Я. Долгих с. Круглыжи Свечинского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Карино Слободского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Мокино Советского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Верхосунье Сунского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Сибирь Унинского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Верхосунье Фаленского района </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Соловецкое Шабалинского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Салобеляк Яранского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ОШ д. Первые Бобровы Даровского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6A7053" w:rsidRPr="007613A3" w:rsidTr="00E04BE7">
        <w:trPr>
          <w:trHeight w:val="315"/>
        </w:trPr>
        <w:tc>
          <w:tcPr>
            <w:tcW w:w="724" w:type="dxa"/>
          </w:tcPr>
          <w:p w:rsidR="006A7053" w:rsidRPr="007613A3" w:rsidRDefault="006A705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6A7053" w:rsidRPr="007613A3" w:rsidRDefault="006A705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с.Лаж Лебяжского района</w:t>
            </w:r>
          </w:p>
        </w:tc>
        <w:tc>
          <w:tcPr>
            <w:tcW w:w="2440" w:type="dxa"/>
            <w:shd w:val="clear" w:color="auto" w:fill="auto"/>
            <w:noWrap/>
            <w:vAlign w:val="bottom"/>
            <w:hideMark/>
          </w:tcPr>
          <w:p w:rsidR="006A7053" w:rsidRPr="007613A3" w:rsidRDefault="006A705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1276" w:type="dxa"/>
          </w:tcPr>
          <w:p w:rsidR="006A7053" w:rsidRPr="006A7053" w:rsidRDefault="006A7053" w:rsidP="006A7053">
            <w:pPr>
              <w:spacing w:after="0" w:line="240" w:lineRule="auto"/>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Бисерово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59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Лёвинцы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83,63</w:t>
            </w:r>
          </w:p>
        </w:tc>
        <w:tc>
          <w:tcPr>
            <w:tcW w:w="1276" w:type="dxa"/>
          </w:tcPr>
          <w:p w:rsidR="007613A3" w:rsidRPr="006A7053"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Вихарево Кильмезского района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83,62</w:t>
            </w:r>
          </w:p>
        </w:tc>
        <w:tc>
          <w:tcPr>
            <w:tcW w:w="1276" w:type="dxa"/>
          </w:tcPr>
          <w:p w:rsidR="007613A3" w:rsidRPr="006A7053"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Вазюк Опаринского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83,62</w:t>
            </w:r>
          </w:p>
        </w:tc>
        <w:tc>
          <w:tcPr>
            <w:tcW w:w="1276" w:type="dxa"/>
          </w:tcPr>
          <w:p w:rsidR="007613A3" w:rsidRPr="006A7053" w:rsidRDefault="00295AB2"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Кай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Крутой Лог Нагорского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Истобенская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Стрижевская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83,58</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Верхошижемье</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Пура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Зониха Верхошижемского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Старый Ирюк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ШИОВЗ пгт Кумены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п. Торфяной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Малмыжа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83,46</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Торфяной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Сорвижи Арбажского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sidR="006A7053">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Средняя Тойма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Пасегово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МУК № 4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69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г. Слободского</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83,35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Старый Бурец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83,26</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Русский Турек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с. Шурма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6 г. Кирово-Чепецка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Филиппово Кирово-Чепецкого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Большой Китяк Малмыжского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Средние Шуни Вятскополянского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Ленинская ООШ с. Заречье Подосиновского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Демьяново Подосиновского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83,21</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Русские Краи Кикнурского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Буйского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83,18</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sidR="006A705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Оричевская ВШ пгт Оричи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78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Архангельское Шабалинского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83,02</w:t>
            </w:r>
          </w:p>
        </w:tc>
        <w:tc>
          <w:tcPr>
            <w:tcW w:w="1276" w:type="dxa"/>
          </w:tcPr>
          <w:p w:rsidR="007613A3" w:rsidRPr="006A7053" w:rsidRDefault="006A7053"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Лазарево Уржумского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83,00</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г. Советска»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82,93</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Дуброва Советского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82,87</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п. Гостовский Шабалинского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82,84</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Каринка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82,82</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Сырда Верхошижемского района </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82,75</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Арык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82,69</w:t>
            </w:r>
          </w:p>
        </w:tc>
        <w:tc>
          <w:tcPr>
            <w:tcW w:w="1276" w:type="dxa"/>
          </w:tcPr>
          <w:p w:rsidR="007613A3" w:rsidRPr="006A7053" w:rsidRDefault="00295AB2" w:rsidP="006A705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6A7053">
              <w:rPr>
                <w:rFonts w:ascii="Times New Roman" w:eastAsia="Times New Roman" w:hAnsi="Times New Roman" w:cs="Times New Roman"/>
                <w:sz w:val="24"/>
                <w:szCs w:val="24"/>
                <w:lang w:val="en-US"/>
              </w:rPr>
              <w:t>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Подрезчиха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82,67</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sidR="00453AB3">
              <w:rPr>
                <w:rFonts w:ascii="Times New Roman" w:eastAsia="Times New Roman" w:hAnsi="Times New Roman" w:cs="Times New Roman"/>
                <w:sz w:val="24"/>
                <w:szCs w:val="24"/>
                <w:lang w:val="en-US"/>
              </w:rPr>
              <w:t>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Полом Белохолуницкого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8</w:t>
            </w:r>
            <w:r w:rsidR="00453AB3">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Кордяга Зуевского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1276" w:type="dxa"/>
          </w:tcPr>
          <w:p w:rsidR="007613A3" w:rsidRPr="006A705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6A7053">
              <w:rPr>
                <w:rFonts w:ascii="Times New Roman" w:eastAsia="Times New Roman" w:hAnsi="Times New Roman" w:cs="Times New Roman"/>
                <w:sz w:val="24"/>
                <w:szCs w:val="24"/>
                <w:lang w:val="en-US"/>
              </w:rPr>
              <w:t>8</w:t>
            </w:r>
            <w:r w:rsidR="00453AB3">
              <w:rPr>
                <w:rFonts w:ascii="Times New Roman" w:eastAsia="Times New Roman" w:hAnsi="Times New Roman" w:cs="Times New Roman"/>
                <w:sz w:val="24"/>
                <w:szCs w:val="24"/>
                <w:lang w:val="en-US"/>
              </w:rPr>
              <w:t>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Кумёны</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sidR="00453AB3">
              <w:rPr>
                <w:rFonts w:ascii="Times New Roman" w:eastAsia="Times New Roman" w:hAnsi="Times New Roman" w:cs="Times New Roman"/>
                <w:sz w:val="24"/>
                <w:szCs w:val="24"/>
                <w:lang w:val="en-US"/>
              </w:rPr>
              <w:t>89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Новая Смаиль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82,30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Лошкари Советского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82,30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Денисовы Слободского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Перелаз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82,21</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Частная школа «Аэлита»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«ИПК г. Советска»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82,18</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Арбаж</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82,15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sidR="00453AB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Пашино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82,09</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Лугоболотная средняя школа Оричевского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82,09</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Речной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82,07</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Быково Куменского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81,94</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ДПО «ИРО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81,93</w:t>
            </w:r>
          </w:p>
        </w:tc>
        <w:tc>
          <w:tcPr>
            <w:tcW w:w="1276" w:type="dxa"/>
          </w:tcPr>
          <w:p w:rsidR="007613A3" w:rsidRPr="00453AB3" w:rsidRDefault="00453AB3" w:rsidP="007613A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Порек Кильмезского района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81,90</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«ВАПК»</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81,75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Рожки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81,72</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2</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Московская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3</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Кочкино Верхнекамского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Залазна Омутнинского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4</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Константиновка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80,85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sidR="00453AB3">
              <w:rPr>
                <w:rFonts w:ascii="Times New Roman" w:eastAsia="Times New Roman" w:hAnsi="Times New Roman" w:cs="Times New Roman"/>
                <w:sz w:val="24"/>
                <w:szCs w:val="24"/>
                <w:lang w:val="en-US"/>
              </w:rPr>
              <w:t>5</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базовая НОШ г. Омутнинска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80,75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06</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Шапта Кикнурского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Карманкино Кильмезского района Кировской области</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07</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Ванино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79,41</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08</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69 г. Кирова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79,38</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453AB3">
              <w:rPr>
                <w:rFonts w:ascii="Times New Roman" w:eastAsia="Times New Roman" w:hAnsi="Times New Roman" w:cs="Times New Roman"/>
                <w:sz w:val="24"/>
                <w:szCs w:val="24"/>
                <w:lang w:val="en-US"/>
              </w:rPr>
              <w:t>09</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Сатнур Малмыжского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77,66</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453AB3">
              <w:rPr>
                <w:rFonts w:ascii="Times New Roman" w:eastAsia="Times New Roman" w:hAnsi="Times New Roman" w:cs="Times New Roman"/>
                <w:sz w:val="24"/>
                <w:szCs w:val="24"/>
                <w:lang w:val="en-US"/>
              </w:rPr>
              <w:t>0</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«Яранский аграрный техникум»</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73,45</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453AB3">
              <w:rPr>
                <w:rFonts w:ascii="Times New Roman" w:eastAsia="Times New Roman" w:hAnsi="Times New Roman" w:cs="Times New Roman"/>
                <w:sz w:val="24"/>
                <w:szCs w:val="24"/>
                <w:lang w:val="en-US"/>
              </w:rPr>
              <w:t>1</w:t>
            </w:r>
          </w:p>
        </w:tc>
      </w:tr>
      <w:tr w:rsidR="007613A3" w:rsidRPr="007613A3" w:rsidTr="00E04BE7">
        <w:trPr>
          <w:trHeight w:val="315"/>
        </w:trPr>
        <w:tc>
          <w:tcPr>
            <w:tcW w:w="724" w:type="dxa"/>
          </w:tcPr>
          <w:p w:rsidR="007613A3" w:rsidRPr="007613A3" w:rsidRDefault="007613A3" w:rsidP="007613A3">
            <w:pPr>
              <w:pStyle w:val="a5"/>
              <w:numPr>
                <w:ilvl w:val="0"/>
                <w:numId w:val="36"/>
              </w:numPr>
              <w:spacing w:after="0" w:line="240" w:lineRule="auto"/>
              <w:rPr>
                <w:rFonts w:ascii="Times New Roman" w:eastAsia="Times New Roman" w:hAnsi="Times New Roman" w:cs="Times New Roman"/>
                <w:sz w:val="24"/>
                <w:szCs w:val="24"/>
              </w:rPr>
            </w:pPr>
          </w:p>
        </w:tc>
        <w:tc>
          <w:tcPr>
            <w:tcW w:w="6080" w:type="dxa"/>
            <w:shd w:val="clear" w:color="auto" w:fill="auto"/>
            <w:noWrap/>
            <w:vAlign w:val="bottom"/>
            <w:hideMark/>
          </w:tcPr>
          <w:p w:rsidR="007613A3" w:rsidRPr="007613A3" w:rsidRDefault="007613A3" w:rsidP="007613A3">
            <w:pPr>
              <w:spacing w:after="0" w:line="240" w:lineRule="auto"/>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Ожегино Афанасьевского района</w:t>
            </w:r>
          </w:p>
        </w:tc>
        <w:tc>
          <w:tcPr>
            <w:tcW w:w="2440" w:type="dxa"/>
            <w:shd w:val="clear" w:color="auto" w:fill="auto"/>
            <w:noWrap/>
            <w:vAlign w:val="bottom"/>
            <w:hideMark/>
          </w:tcPr>
          <w:p w:rsidR="007613A3" w:rsidRPr="007613A3" w:rsidRDefault="007613A3" w:rsidP="007613A3">
            <w:pPr>
              <w:spacing w:after="0" w:line="240" w:lineRule="auto"/>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66,83</w:t>
            </w:r>
          </w:p>
        </w:tc>
        <w:tc>
          <w:tcPr>
            <w:tcW w:w="1276" w:type="dxa"/>
          </w:tcPr>
          <w:p w:rsidR="007613A3" w:rsidRPr="00453AB3" w:rsidRDefault="00295AB2" w:rsidP="00453AB3">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sidR="00453AB3">
              <w:rPr>
                <w:rFonts w:ascii="Times New Roman" w:eastAsia="Times New Roman" w:hAnsi="Times New Roman" w:cs="Times New Roman"/>
                <w:sz w:val="24"/>
                <w:szCs w:val="24"/>
                <w:lang w:val="en-US"/>
              </w:rPr>
              <w:t>2</w:t>
            </w:r>
          </w:p>
        </w:tc>
      </w:tr>
    </w:tbl>
    <w:p w:rsidR="00A3703C" w:rsidRDefault="00A3703C" w:rsidP="007613A3">
      <w:pPr>
        <w:spacing w:after="160" w:line="360" w:lineRule="auto"/>
        <w:ind w:left="360"/>
        <w:rPr>
          <w:rFonts w:ascii="Times New Roman" w:hAnsi="Times New Roman" w:cs="Times New Roman"/>
          <w:b/>
          <w:sz w:val="28"/>
          <w:szCs w:val="28"/>
        </w:rPr>
      </w:pPr>
    </w:p>
    <w:p w:rsidR="00637F95" w:rsidRPr="00637F95" w:rsidRDefault="00637F95" w:rsidP="00637F95">
      <w:pPr>
        <w:spacing w:after="160" w:line="360" w:lineRule="auto"/>
        <w:ind w:left="360"/>
        <w:jc w:val="center"/>
        <w:rPr>
          <w:rFonts w:ascii="Times New Roman" w:hAnsi="Times New Roman" w:cs="Times New Roman"/>
          <w:b/>
          <w:sz w:val="28"/>
          <w:szCs w:val="28"/>
        </w:rPr>
      </w:pPr>
      <w:r w:rsidRPr="00637F95">
        <w:rPr>
          <w:rFonts w:ascii="Times New Roman" w:hAnsi="Times New Roman" w:cs="Times New Roman"/>
          <w:b/>
          <w:noProof/>
          <w:sz w:val="28"/>
          <w:szCs w:val="28"/>
        </w:rPr>
        <w:drawing>
          <wp:inline distT="0" distB="0" distL="0" distR="0">
            <wp:extent cx="4572000" cy="29241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58CB" w:rsidRPr="00DE58CB" w:rsidRDefault="00DE58CB" w:rsidP="007613A3">
      <w:pPr>
        <w:spacing w:after="160" w:line="360" w:lineRule="auto"/>
        <w:ind w:left="360"/>
        <w:rPr>
          <w:rFonts w:ascii="Times New Roman" w:hAnsi="Times New Roman" w:cs="Times New Roman"/>
          <w:b/>
          <w:sz w:val="28"/>
          <w:szCs w:val="28"/>
          <w:lang w:val="en-US"/>
        </w:rPr>
      </w:pPr>
    </w:p>
    <w:p w:rsidR="00CF4658" w:rsidRPr="007613A3" w:rsidRDefault="00CF4658" w:rsidP="00B43771">
      <w:pPr>
        <w:spacing w:after="160" w:line="360" w:lineRule="auto"/>
        <w:ind w:left="360"/>
        <w:jc w:val="center"/>
        <w:rPr>
          <w:rFonts w:ascii="Times New Roman" w:hAnsi="Times New Roman" w:cs="Times New Roman"/>
          <w:b/>
          <w:sz w:val="28"/>
          <w:szCs w:val="28"/>
          <w:lang w:val="en-US"/>
        </w:rPr>
      </w:pPr>
    </w:p>
    <w:p w:rsidR="00637F95" w:rsidRDefault="00637F95">
      <w:pPr>
        <w:spacing w:after="0"/>
        <w:jc w:val="both"/>
        <w:rPr>
          <w:rFonts w:ascii="Times New Roman" w:hAnsi="Times New Roman" w:cs="Times New Roman"/>
          <w:b/>
          <w:sz w:val="28"/>
          <w:szCs w:val="28"/>
        </w:rPr>
      </w:pPr>
    </w:p>
    <w:p w:rsidR="00CF66BA" w:rsidRPr="00291C40" w:rsidRDefault="00CF66BA" w:rsidP="00CF66BA">
      <w:pPr>
        <w:spacing w:after="160" w:line="360" w:lineRule="auto"/>
        <w:ind w:firstLine="709"/>
        <w:jc w:val="both"/>
      </w:pPr>
    </w:p>
    <w:sectPr w:rsidR="00CF66BA" w:rsidRPr="00291C40" w:rsidSect="0090619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6F" w:rsidRDefault="00BF536F" w:rsidP="00115BCA">
      <w:pPr>
        <w:spacing w:after="0" w:line="240" w:lineRule="auto"/>
      </w:pPr>
      <w:r>
        <w:separator/>
      </w:r>
    </w:p>
  </w:endnote>
  <w:endnote w:type="continuationSeparator" w:id="1">
    <w:p w:rsidR="00BF536F" w:rsidRDefault="00BF536F"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p w:rsidR="006D2573" w:rsidRDefault="00963B69">
    <w:pPr>
      <w:pStyle w:val="af9"/>
    </w:pPr>
    <w:fldSimple w:instr=" PAGE   \* MERGEFORMAT ">
      <w:r w:rsidR="006D257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6F" w:rsidRDefault="00BF536F" w:rsidP="00115BCA">
      <w:pPr>
        <w:spacing w:after="0" w:line="240" w:lineRule="auto"/>
      </w:pPr>
      <w:r>
        <w:separator/>
      </w:r>
    </w:p>
  </w:footnote>
  <w:footnote w:type="continuationSeparator" w:id="1">
    <w:p w:rsidR="00BF536F" w:rsidRDefault="00BF536F"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815204"/>
      <w:docPartObj>
        <w:docPartGallery w:val="Page Numbers (Top of Page)"/>
        <w:docPartUnique/>
      </w:docPartObj>
    </w:sdtPr>
    <w:sdtContent>
      <w:p w:rsidR="006D2573" w:rsidRDefault="00963B69">
        <w:pPr>
          <w:pStyle w:val="af7"/>
        </w:pPr>
        <w:fldSimple w:instr=" PAGE   \* MERGEFORMAT ">
          <w:r w:rsidR="00FB6097">
            <w:rPr>
              <w:noProof/>
            </w:rPr>
            <w:t>15</w:t>
          </w:r>
        </w:fldSimple>
      </w:p>
    </w:sdtContent>
  </w:sdt>
  <w:p w:rsidR="006D2573" w:rsidRDefault="006D257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963B69">
    <w:pPr>
      <w:pStyle w:val="af7"/>
    </w:pPr>
    <w:fldSimple w:instr=" PAGE   \* MERGEFORMAT ">
      <w:r w:rsidR="00FB6097">
        <w:rPr>
          <w:noProof/>
        </w:rPr>
        <w:t>110</w:t>
      </w:r>
    </w:fldSimple>
    <w:r>
      <w:rPr>
        <w:noProof/>
      </w:rP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73" w:rsidRDefault="006D25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F3755AA"/>
    <w:multiLevelType w:val="hybridMultilevel"/>
    <w:tmpl w:val="609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26C8C"/>
    <w:multiLevelType w:val="hybridMultilevel"/>
    <w:tmpl w:val="6710549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23F6E"/>
    <w:multiLevelType w:val="hybridMultilevel"/>
    <w:tmpl w:val="3190C32A"/>
    <w:lvl w:ilvl="0" w:tplc="C696FB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752ED"/>
    <w:multiLevelType w:val="hybridMultilevel"/>
    <w:tmpl w:val="099E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C5EDC"/>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2C5366"/>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DE5699C"/>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4715B6"/>
    <w:multiLevelType w:val="hybridMultilevel"/>
    <w:tmpl w:val="DFC40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4">
    <w:nsid w:val="4762456C"/>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25">
    <w:nsid w:val="56A71CB6"/>
    <w:multiLevelType w:val="hybridMultilevel"/>
    <w:tmpl w:val="7D84C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C13A2"/>
    <w:multiLevelType w:val="hybridMultilevel"/>
    <w:tmpl w:val="814E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321071"/>
    <w:multiLevelType w:val="hybridMultilevel"/>
    <w:tmpl w:val="C5DABD3E"/>
    <w:lvl w:ilvl="0" w:tplc="662657F6">
      <w:start w:val="1"/>
      <w:numFmt w:val="decimal"/>
      <w:lvlText w:val="%1."/>
      <w:lvlJc w:val="left"/>
      <w:pPr>
        <w:ind w:left="786"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8">
    <w:nsid w:val="63DC41FF"/>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201AAE"/>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2">
    <w:nsid w:val="6F457532"/>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4">
    <w:nsid w:val="7A114257"/>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35">
    <w:nsid w:val="7B5D5F09"/>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num w:numId="1">
    <w:abstractNumId w:val="11"/>
  </w:num>
  <w:num w:numId="2">
    <w:abstractNumId w:val="6"/>
  </w:num>
  <w:num w:numId="3">
    <w:abstractNumId w:val="19"/>
  </w:num>
  <w:num w:numId="4">
    <w:abstractNumId w:val="16"/>
  </w:num>
  <w:num w:numId="5">
    <w:abstractNumId w:val="10"/>
  </w:num>
  <w:num w:numId="6">
    <w:abstractNumId w:val="21"/>
  </w:num>
  <w:num w:numId="7">
    <w:abstractNumId w:val="12"/>
  </w:num>
  <w:num w:numId="8">
    <w:abstractNumId w:val="14"/>
  </w:num>
  <w:num w:numId="9">
    <w:abstractNumId w:val="22"/>
  </w:num>
  <w:num w:numId="10">
    <w:abstractNumId w:val="29"/>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5"/>
  </w:num>
  <w:num w:numId="14">
    <w:abstractNumId w:val="0"/>
  </w:num>
  <w:num w:numId="15">
    <w:abstractNumId w:val="23"/>
  </w:num>
  <w:num w:numId="16">
    <w:abstractNumId w:val="31"/>
  </w:num>
  <w:num w:numId="17">
    <w:abstractNumId w:val="33"/>
  </w:num>
  <w:num w:numId="18">
    <w:abstractNumId w:val="1"/>
  </w:num>
  <w:num w:numId="19">
    <w:abstractNumId w:val="2"/>
  </w:num>
  <w:num w:numId="20">
    <w:abstractNumId w:val="7"/>
  </w:num>
  <w:num w:numId="21">
    <w:abstractNumId w:val="27"/>
  </w:num>
  <w:num w:numId="22">
    <w:abstractNumId w:val="5"/>
  </w:num>
  <w:num w:numId="23">
    <w:abstractNumId w:val="25"/>
  </w:num>
  <w:num w:numId="24">
    <w:abstractNumId w:val="8"/>
  </w:num>
  <w:num w:numId="25">
    <w:abstractNumId w:val="26"/>
  </w:num>
  <w:num w:numId="26">
    <w:abstractNumId w:val="28"/>
  </w:num>
  <w:num w:numId="27">
    <w:abstractNumId w:val="17"/>
  </w:num>
  <w:num w:numId="28">
    <w:abstractNumId w:val="18"/>
  </w:num>
  <w:num w:numId="29">
    <w:abstractNumId w:val="30"/>
  </w:num>
  <w:num w:numId="30">
    <w:abstractNumId w:val="15"/>
  </w:num>
  <w:num w:numId="31">
    <w:abstractNumId w:val="3"/>
  </w:num>
  <w:num w:numId="32">
    <w:abstractNumId w:val="24"/>
  </w:num>
  <w:num w:numId="33">
    <w:abstractNumId w:val="34"/>
  </w:num>
  <w:num w:numId="34">
    <w:abstractNumId w:val="4"/>
  </w:num>
  <w:num w:numId="35">
    <w:abstractNumId w:val="32"/>
  </w:num>
  <w:num w:numId="36">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13DDD"/>
    <w:rsid w:val="000143AE"/>
    <w:rsid w:val="0001621A"/>
    <w:rsid w:val="00031ACC"/>
    <w:rsid w:val="00034E46"/>
    <w:rsid w:val="00034E72"/>
    <w:rsid w:val="00051C13"/>
    <w:rsid w:val="00053EC5"/>
    <w:rsid w:val="00056554"/>
    <w:rsid w:val="000570D5"/>
    <w:rsid w:val="0006361C"/>
    <w:rsid w:val="00064142"/>
    <w:rsid w:val="000656CB"/>
    <w:rsid w:val="00067E57"/>
    <w:rsid w:val="00073B7A"/>
    <w:rsid w:val="000768C1"/>
    <w:rsid w:val="000820A1"/>
    <w:rsid w:val="00091CFB"/>
    <w:rsid w:val="00093E7D"/>
    <w:rsid w:val="000A25E0"/>
    <w:rsid w:val="000A6D86"/>
    <w:rsid w:val="000B1D8A"/>
    <w:rsid w:val="000B2DA8"/>
    <w:rsid w:val="000B5E47"/>
    <w:rsid w:val="000B6A61"/>
    <w:rsid w:val="000C0833"/>
    <w:rsid w:val="000C2A36"/>
    <w:rsid w:val="000C4564"/>
    <w:rsid w:val="000D1DBB"/>
    <w:rsid w:val="000D4A37"/>
    <w:rsid w:val="000D7E4C"/>
    <w:rsid w:val="000E4F80"/>
    <w:rsid w:val="000E6958"/>
    <w:rsid w:val="000F1AC6"/>
    <w:rsid w:val="000F585C"/>
    <w:rsid w:val="000F5B2E"/>
    <w:rsid w:val="00100F30"/>
    <w:rsid w:val="00102BCB"/>
    <w:rsid w:val="00115BCA"/>
    <w:rsid w:val="0011693C"/>
    <w:rsid w:val="00117213"/>
    <w:rsid w:val="00126060"/>
    <w:rsid w:val="00126E3E"/>
    <w:rsid w:val="001315EB"/>
    <w:rsid w:val="0013257E"/>
    <w:rsid w:val="00133169"/>
    <w:rsid w:val="00135156"/>
    <w:rsid w:val="0013539D"/>
    <w:rsid w:val="00135684"/>
    <w:rsid w:val="001407DA"/>
    <w:rsid w:val="00143A21"/>
    <w:rsid w:val="001525A3"/>
    <w:rsid w:val="001614D3"/>
    <w:rsid w:val="00165504"/>
    <w:rsid w:val="00165BD5"/>
    <w:rsid w:val="001679FB"/>
    <w:rsid w:val="0017014C"/>
    <w:rsid w:val="0017242C"/>
    <w:rsid w:val="00173458"/>
    <w:rsid w:val="00180865"/>
    <w:rsid w:val="001870C2"/>
    <w:rsid w:val="001903EB"/>
    <w:rsid w:val="00190E81"/>
    <w:rsid w:val="00191DC7"/>
    <w:rsid w:val="0019294E"/>
    <w:rsid w:val="00192EBD"/>
    <w:rsid w:val="00195ADC"/>
    <w:rsid w:val="00195FD5"/>
    <w:rsid w:val="001966DE"/>
    <w:rsid w:val="001A0CEB"/>
    <w:rsid w:val="001A17AD"/>
    <w:rsid w:val="001A4848"/>
    <w:rsid w:val="001A4944"/>
    <w:rsid w:val="001B2766"/>
    <w:rsid w:val="001B5CED"/>
    <w:rsid w:val="001C149E"/>
    <w:rsid w:val="001C1B80"/>
    <w:rsid w:val="001C4247"/>
    <w:rsid w:val="001C7408"/>
    <w:rsid w:val="001D4712"/>
    <w:rsid w:val="001D5B61"/>
    <w:rsid w:val="001E641C"/>
    <w:rsid w:val="001F0745"/>
    <w:rsid w:val="001F43C9"/>
    <w:rsid w:val="001F46C5"/>
    <w:rsid w:val="00201AAB"/>
    <w:rsid w:val="00203CDE"/>
    <w:rsid w:val="002114F4"/>
    <w:rsid w:val="002130AD"/>
    <w:rsid w:val="00215019"/>
    <w:rsid w:val="00216602"/>
    <w:rsid w:val="002316DF"/>
    <w:rsid w:val="002355B3"/>
    <w:rsid w:val="00255B78"/>
    <w:rsid w:val="002569ED"/>
    <w:rsid w:val="00262A7B"/>
    <w:rsid w:val="00265D9C"/>
    <w:rsid w:val="0026621D"/>
    <w:rsid w:val="0026667D"/>
    <w:rsid w:val="00266914"/>
    <w:rsid w:val="00267692"/>
    <w:rsid w:val="002677A1"/>
    <w:rsid w:val="00270A1F"/>
    <w:rsid w:val="00291C40"/>
    <w:rsid w:val="002921B5"/>
    <w:rsid w:val="00295AB2"/>
    <w:rsid w:val="00295EBD"/>
    <w:rsid w:val="002B7901"/>
    <w:rsid w:val="002C2CB9"/>
    <w:rsid w:val="002C7438"/>
    <w:rsid w:val="002C7F7A"/>
    <w:rsid w:val="002D1EA1"/>
    <w:rsid w:val="002D1FA4"/>
    <w:rsid w:val="002D3701"/>
    <w:rsid w:val="002D596A"/>
    <w:rsid w:val="002F301D"/>
    <w:rsid w:val="002F63A7"/>
    <w:rsid w:val="002F6A47"/>
    <w:rsid w:val="00301B6B"/>
    <w:rsid w:val="00303532"/>
    <w:rsid w:val="00303972"/>
    <w:rsid w:val="003039FD"/>
    <w:rsid w:val="00305F68"/>
    <w:rsid w:val="00313518"/>
    <w:rsid w:val="0031385F"/>
    <w:rsid w:val="00316674"/>
    <w:rsid w:val="003167B0"/>
    <w:rsid w:val="00321213"/>
    <w:rsid w:val="003325B8"/>
    <w:rsid w:val="00337E9F"/>
    <w:rsid w:val="00340BDC"/>
    <w:rsid w:val="0034101F"/>
    <w:rsid w:val="00341818"/>
    <w:rsid w:val="00341E65"/>
    <w:rsid w:val="0034392D"/>
    <w:rsid w:val="003540CA"/>
    <w:rsid w:val="00362D0B"/>
    <w:rsid w:val="00367156"/>
    <w:rsid w:val="00367B26"/>
    <w:rsid w:val="00371DC0"/>
    <w:rsid w:val="0037508B"/>
    <w:rsid w:val="003807C6"/>
    <w:rsid w:val="00386BC2"/>
    <w:rsid w:val="00386EBC"/>
    <w:rsid w:val="00396A8B"/>
    <w:rsid w:val="003A26E7"/>
    <w:rsid w:val="003A2853"/>
    <w:rsid w:val="003A61CE"/>
    <w:rsid w:val="003B3F68"/>
    <w:rsid w:val="003B6F1D"/>
    <w:rsid w:val="003B77CA"/>
    <w:rsid w:val="003C415A"/>
    <w:rsid w:val="003C533F"/>
    <w:rsid w:val="003C7586"/>
    <w:rsid w:val="003D0337"/>
    <w:rsid w:val="003D3B6F"/>
    <w:rsid w:val="003E3EF9"/>
    <w:rsid w:val="003F158E"/>
    <w:rsid w:val="003F1595"/>
    <w:rsid w:val="003F33AC"/>
    <w:rsid w:val="003F5794"/>
    <w:rsid w:val="00400520"/>
    <w:rsid w:val="00400CD2"/>
    <w:rsid w:val="00402228"/>
    <w:rsid w:val="004040B1"/>
    <w:rsid w:val="00412626"/>
    <w:rsid w:val="004135EC"/>
    <w:rsid w:val="00415E21"/>
    <w:rsid w:val="0042177E"/>
    <w:rsid w:val="0042599F"/>
    <w:rsid w:val="0042730A"/>
    <w:rsid w:val="004277C9"/>
    <w:rsid w:val="00431191"/>
    <w:rsid w:val="0043137D"/>
    <w:rsid w:val="004320E6"/>
    <w:rsid w:val="00442073"/>
    <w:rsid w:val="00446257"/>
    <w:rsid w:val="00447953"/>
    <w:rsid w:val="004479D4"/>
    <w:rsid w:val="0045180C"/>
    <w:rsid w:val="00453AB3"/>
    <w:rsid w:val="00455199"/>
    <w:rsid w:val="00460904"/>
    <w:rsid w:val="004615BD"/>
    <w:rsid w:val="0046259C"/>
    <w:rsid w:val="00462ED0"/>
    <w:rsid w:val="0046321C"/>
    <w:rsid w:val="00464DAE"/>
    <w:rsid w:val="0046709E"/>
    <w:rsid w:val="00470273"/>
    <w:rsid w:val="00480D8F"/>
    <w:rsid w:val="00497F2A"/>
    <w:rsid w:val="004B08FB"/>
    <w:rsid w:val="004B2770"/>
    <w:rsid w:val="004B53B3"/>
    <w:rsid w:val="004C71D8"/>
    <w:rsid w:val="004D016E"/>
    <w:rsid w:val="004D0636"/>
    <w:rsid w:val="004D1C2C"/>
    <w:rsid w:val="004D33FD"/>
    <w:rsid w:val="004D4BCE"/>
    <w:rsid w:val="004E0622"/>
    <w:rsid w:val="004E2708"/>
    <w:rsid w:val="004E3A40"/>
    <w:rsid w:val="00500B6C"/>
    <w:rsid w:val="0050384A"/>
    <w:rsid w:val="005057AB"/>
    <w:rsid w:val="00517798"/>
    <w:rsid w:val="005225FB"/>
    <w:rsid w:val="00522F3C"/>
    <w:rsid w:val="00531DDE"/>
    <w:rsid w:val="00532B81"/>
    <w:rsid w:val="00533E51"/>
    <w:rsid w:val="00535A09"/>
    <w:rsid w:val="00536B8D"/>
    <w:rsid w:val="00544901"/>
    <w:rsid w:val="00545689"/>
    <w:rsid w:val="00560F1E"/>
    <w:rsid w:val="00572553"/>
    <w:rsid w:val="005728C7"/>
    <w:rsid w:val="00573481"/>
    <w:rsid w:val="00573B50"/>
    <w:rsid w:val="00574806"/>
    <w:rsid w:val="005748A6"/>
    <w:rsid w:val="00583D6F"/>
    <w:rsid w:val="005852A9"/>
    <w:rsid w:val="00586FAA"/>
    <w:rsid w:val="005928A7"/>
    <w:rsid w:val="00593378"/>
    <w:rsid w:val="005A02AA"/>
    <w:rsid w:val="005A237A"/>
    <w:rsid w:val="005B2960"/>
    <w:rsid w:val="005B2D87"/>
    <w:rsid w:val="005B48B8"/>
    <w:rsid w:val="005B4F48"/>
    <w:rsid w:val="005C58D1"/>
    <w:rsid w:val="005F08A1"/>
    <w:rsid w:val="005F1525"/>
    <w:rsid w:val="005F479B"/>
    <w:rsid w:val="0060623E"/>
    <w:rsid w:val="00607DA6"/>
    <w:rsid w:val="006117FC"/>
    <w:rsid w:val="006135DC"/>
    <w:rsid w:val="00614C2C"/>
    <w:rsid w:val="00621595"/>
    <w:rsid w:val="006224CA"/>
    <w:rsid w:val="00622C0B"/>
    <w:rsid w:val="006251DA"/>
    <w:rsid w:val="006273BB"/>
    <w:rsid w:val="00627B65"/>
    <w:rsid w:val="00632C25"/>
    <w:rsid w:val="006351C8"/>
    <w:rsid w:val="00635B26"/>
    <w:rsid w:val="00636FD3"/>
    <w:rsid w:val="0063748A"/>
    <w:rsid w:val="00637F95"/>
    <w:rsid w:val="0064153C"/>
    <w:rsid w:val="0064187F"/>
    <w:rsid w:val="00642590"/>
    <w:rsid w:val="00642610"/>
    <w:rsid w:val="00642CFF"/>
    <w:rsid w:val="006440BA"/>
    <w:rsid w:val="00645E80"/>
    <w:rsid w:val="00647F3B"/>
    <w:rsid w:val="0065709F"/>
    <w:rsid w:val="0065782F"/>
    <w:rsid w:val="00665381"/>
    <w:rsid w:val="006702FD"/>
    <w:rsid w:val="00671809"/>
    <w:rsid w:val="00672BFC"/>
    <w:rsid w:val="00676CD6"/>
    <w:rsid w:val="00677D37"/>
    <w:rsid w:val="00681E07"/>
    <w:rsid w:val="006829E2"/>
    <w:rsid w:val="006A24DB"/>
    <w:rsid w:val="006A3524"/>
    <w:rsid w:val="006A49B0"/>
    <w:rsid w:val="006A506A"/>
    <w:rsid w:val="006A7053"/>
    <w:rsid w:val="006B787F"/>
    <w:rsid w:val="006B7C0F"/>
    <w:rsid w:val="006C4D67"/>
    <w:rsid w:val="006C4EB2"/>
    <w:rsid w:val="006C4F0C"/>
    <w:rsid w:val="006D0EE1"/>
    <w:rsid w:val="006D2573"/>
    <w:rsid w:val="006D6C6D"/>
    <w:rsid w:val="006E1C54"/>
    <w:rsid w:val="006E27D4"/>
    <w:rsid w:val="006E3A34"/>
    <w:rsid w:val="006E487C"/>
    <w:rsid w:val="006E5DBC"/>
    <w:rsid w:val="006E6D03"/>
    <w:rsid w:val="006F078A"/>
    <w:rsid w:val="006F31F7"/>
    <w:rsid w:val="007022DD"/>
    <w:rsid w:val="0070293E"/>
    <w:rsid w:val="00704078"/>
    <w:rsid w:val="00707FAA"/>
    <w:rsid w:val="00710FF7"/>
    <w:rsid w:val="0071516D"/>
    <w:rsid w:val="0072011A"/>
    <w:rsid w:val="00721BCB"/>
    <w:rsid w:val="007224AE"/>
    <w:rsid w:val="00724590"/>
    <w:rsid w:val="0072785E"/>
    <w:rsid w:val="00731C70"/>
    <w:rsid w:val="0073770C"/>
    <w:rsid w:val="00742724"/>
    <w:rsid w:val="00746CE1"/>
    <w:rsid w:val="007576D2"/>
    <w:rsid w:val="00760829"/>
    <w:rsid w:val="007613A3"/>
    <w:rsid w:val="007635B9"/>
    <w:rsid w:val="007669AC"/>
    <w:rsid w:val="007755FE"/>
    <w:rsid w:val="00777D9B"/>
    <w:rsid w:val="00785B55"/>
    <w:rsid w:val="00786F83"/>
    <w:rsid w:val="00793F58"/>
    <w:rsid w:val="00793FD0"/>
    <w:rsid w:val="00797F16"/>
    <w:rsid w:val="007A1414"/>
    <w:rsid w:val="007A5E05"/>
    <w:rsid w:val="007A7867"/>
    <w:rsid w:val="007A79AE"/>
    <w:rsid w:val="007B7306"/>
    <w:rsid w:val="007C1892"/>
    <w:rsid w:val="007C1903"/>
    <w:rsid w:val="007C1DAF"/>
    <w:rsid w:val="007D15D9"/>
    <w:rsid w:val="007D461B"/>
    <w:rsid w:val="007E1523"/>
    <w:rsid w:val="007F072F"/>
    <w:rsid w:val="007F788D"/>
    <w:rsid w:val="00803F32"/>
    <w:rsid w:val="008060AB"/>
    <w:rsid w:val="00807FD3"/>
    <w:rsid w:val="00812B46"/>
    <w:rsid w:val="00827156"/>
    <w:rsid w:val="008402BC"/>
    <w:rsid w:val="00841953"/>
    <w:rsid w:val="00846EE9"/>
    <w:rsid w:val="00862383"/>
    <w:rsid w:val="00865D0E"/>
    <w:rsid w:val="00867EF9"/>
    <w:rsid w:val="00871CF7"/>
    <w:rsid w:val="00885582"/>
    <w:rsid w:val="00894375"/>
    <w:rsid w:val="00895E69"/>
    <w:rsid w:val="008A67EC"/>
    <w:rsid w:val="008B2A9D"/>
    <w:rsid w:val="008B5ECA"/>
    <w:rsid w:val="008B6662"/>
    <w:rsid w:val="008C02C8"/>
    <w:rsid w:val="008C0536"/>
    <w:rsid w:val="008C0B85"/>
    <w:rsid w:val="008C2746"/>
    <w:rsid w:val="008C5345"/>
    <w:rsid w:val="008D0909"/>
    <w:rsid w:val="008D1A55"/>
    <w:rsid w:val="008E23D8"/>
    <w:rsid w:val="008E2F7C"/>
    <w:rsid w:val="008E3F73"/>
    <w:rsid w:val="008F1191"/>
    <w:rsid w:val="00906199"/>
    <w:rsid w:val="00907F3D"/>
    <w:rsid w:val="00920243"/>
    <w:rsid w:val="0092047C"/>
    <w:rsid w:val="00922C3E"/>
    <w:rsid w:val="00924BAB"/>
    <w:rsid w:val="00925654"/>
    <w:rsid w:val="0092715D"/>
    <w:rsid w:val="00934CF3"/>
    <w:rsid w:val="00942B0C"/>
    <w:rsid w:val="0094684E"/>
    <w:rsid w:val="00947365"/>
    <w:rsid w:val="0095224A"/>
    <w:rsid w:val="00952304"/>
    <w:rsid w:val="009527B8"/>
    <w:rsid w:val="00955A44"/>
    <w:rsid w:val="0095757A"/>
    <w:rsid w:val="00957DFE"/>
    <w:rsid w:val="009604C3"/>
    <w:rsid w:val="00963B69"/>
    <w:rsid w:val="00964DC0"/>
    <w:rsid w:val="00967099"/>
    <w:rsid w:val="00967E0A"/>
    <w:rsid w:val="009731D2"/>
    <w:rsid w:val="00976A52"/>
    <w:rsid w:val="009879E8"/>
    <w:rsid w:val="00987D25"/>
    <w:rsid w:val="00995E8F"/>
    <w:rsid w:val="009A3252"/>
    <w:rsid w:val="009A6917"/>
    <w:rsid w:val="009A6E7F"/>
    <w:rsid w:val="009B0F90"/>
    <w:rsid w:val="009C0768"/>
    <w:rsid w:val="009C2D90"/>
    <w:rsid w:val="009C371F"/>
    <w:rsid w:val="009C4BD7"/>
    <w:rsid w:val="009C5412"/>
    <w:rsid w:val="009D5315"/>
    <w:rsid w:val="009D7C62"/>
    <w:rsid w:val="009E0F93"/>
    <w:rsid w:val="009E2D3C"/>
    <w:rsid w:val="009E2FA8"/>
    <w:rsid w:val="009E46BD"/>
    <w:rsid w:val="009F0949"/>
    <w:rsid w:val="009F189E"/>
    <w:rsid w:val="009F22AF"/>
    <w:rsid w:val="009F36E5"/>
    <w:rsid w:val="009F4EF5"/>
    <w:rsid w:val="009F5C4F"/>
    <w:rsid w:val="009F65B5"/>
    <w:rsid w:val="00A038F4"/>
    <w:rsid w:val="00A058F2"/>
    <w:rsid w:val="00A1094D"/>
    <w:rsid w:val="00A13339"/>
    <w:rsid w:val="00A21906"/>
    <w:rsid w:val="00A21C38"/>
    <w:rsid w:val="00A227C0"/>
    <w:rsid w:val="00A26A3B"/>
    <w:rsid w:val="00A31B46"/>
    <w:rsid w:val="00A3579D"/>
    <w:rsid w:val="00A3703C"/>
    <w:rsid w:val="00A51811"/>
    <w:rsid w:val="00A66930"/>
    <w:rsid w:val="00A72439"/>
    <w:rsid w:val="00A74D8D"/>
    <w:rsid w:val="00A81E56"/>
    <w:rsid w:val="00A820FB"/>
    <w:rsid w:val="00A82E06"/>
    <w:rsid w:val="00A85B88"/>
    <w:rsid w:val="00A90373"/>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C1D83"/>
    <w:rsid w:val="00AD0817"/>
    <w:rsid w:val="00AD218D"/>
    <w:rsid w:val="00AE2296"/>
    <w:rsid w:val="00AE51F8"/>
    <w:rsid w:val="00AE7E92"/>
    <w:rsid w:val="00AF097B"/>
    <w:rsid w:val="00AF316B"/>
    <w:rsid w:val="00AF57AD"/>
    <w:rsid w:val="00AF57E3"/>
    <w:rsid w:val="00AF5BF8"/>
    <w:rsid w:val="00AF62B0"/>
    <w:rsid w:val="00AF71E2"/>
    <w:rsid w:val="00B10089"/>
    <w:rsid w:val="00B1435E"/>
    <w:rsid w:val="00B14DE2"/>
    <w:rsid w:val="00B16773"/>
    <w:rsid w:val="00B23102"/>
    <w:rsid w:val="00B23237"/>
    <w:rsid w:val="00B23325"/>
    <w:rsid w:val="00B27211"/>
    <w:rsid w:val="00B2733B"/>
    <w:rsid w:val="00B27F07"/>
    <w:rsid w:val="00B32682"/>
    <w:rsid w:val="00B37041"/>
    <w:rsid w:val="00B3720C"/>
    <w:rsid w:val="00B37C96"/>
    <w:rsid w:val="00B43771"/>
    <w:rsid w:val="00B509BB"/>
    <w:rsid w:val="00B578DC"/>
    <w:rsid w:val="00B63379"/>
    <w:rsid w:val="00B652BB"/>
    <w:rsid w:val="00B671D1"/>
    <w:rsid w:val="00B72F0B"/>
    <w:rsid w:val="00B81794"/>
    <w:rsid w:val="00B845E3"/>
    <w:rsid w:val="00B84FFE"/>
    <w:rsid w:val="00B90ED7"/>
    <w:rsid w:val="00B90FF8"/>
    <w:rsid w:val="00B95AA0"/>
    <w:rsid w:val="00BA11C4"/>
    <w:rsid w:val="00BA24FD"/>
    <w:rsid w:val="00BA2722"/>
    <w:rsid w:val="00BA3270"/>
    <w:rsid w:val="00BA58B1"/>
    <w:rsid w:val="00BA7DDB"/>
    <w:rsid w:val="00BB1F44"/>
    <w:rsid w:val="00BB6825"/>
    <w:rsid w:val="00BB75BE"/>
    <w:rsid w:val="00BC1816"/>
    <w:rsid w:val="00BC28F8"/>
    <w:rsid w:val="00BC4AC3"/>
    <w:rsid w:val="00BD1432"/>
    <w:rsid w:val="00BD2D93"/>
    <w:rsid w:val="00BD3861"/>
    <w:rsid w:val="00BD596C"/>
    <w:rsid w:val="00BE43B8"/>
    <w:rsid w:val="00BE518D"/>
    <w:rsid w:val="00BF2323"/>
    <w:rsid w:val="00BF4B81"/>
    <w:rsid w:val="00BF536F"/>
    <w:rsid w:val="00C01041"/>
    <w:rsid w:val="00C015E7"/>
    <w:rsid w:val="00C063FF"/>
    <w:rsid w:val="00C14489"/>
    <w:rsid w:val="00C243D9"/>
    <w:rsid w:val="00C302D3"/>
    <w:rsid w:val="00C31E0B"/>
    <w:rsid w:val="00C32B91"/>
    <w:rsid w:val="00C334A2"/>
    <w:rsid w:val="00C379BD"/>
    <w:rsid w:val="00C41FCA"/>
    <w:rsid w:val="00C428D4"/>
    <w:rsid w:val="00C42C52"/>
    <w:rsid w:val="00C4453C"/>
    <w:rsid w:val="00C469AB"/>
    <w:rsid w:val="00C47C59"/>
    <w:rsid w:val="00C52B1D"/>
    <w:rsid w:val="00C52CE2"/>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C4362"/>
    <w:rsid w:val="00CC5FB7"/>
    <w:rsid w:val="00CD4FDF"/>
    <w:rsid w:val="00CD75FC"/>
    <w:rsid w:val="00CE276C"/>
    <w:rsid w:val="00CF2104"/>
    <w:rsid w:val="00CF31D4"/>
    <w:rsid w:val="00CF3CEE"/>
    <w:rsid w:val="00CF4658"/>
    <w:rsid w:val="00CF66BA"/>
    <w:rsid w:val="00CF7FE8"/>
    <w:rsid w:val="00D04622"/>
    <w:rsid w:val="00D05E3F"/>
    <w:rsid w:val="00D07046"/>
    <w:rsid w:val="00D15245"/>
    <w:rsid w:val="00D169A4"/>
    <w:rsid w:val="00D17059"/>
    <w:rsid w:val="00D2088D"/>
    <w:rsid w:val="00D20F06"/>
    <w:rsid w:val="00D3299D"/>
    <w:rsid w:val="00D349E5"/>
    <w:rsid w:val="00D462B6"/>
    <w:rsid w:val="00D501D7"/>
    <w:rsid w:val="00D671D7"/>
    <w:rsid w:val="00D72A9B"/>
    <w:rsid w:val="00D73ADD"/>
    <w:rsid w:val="00D73FA0"/>
    <w:rsid w:val="00D76077"/>
    <w:rsid w:val="00D83A2C"/>
    <w:rsid w:val="00D85D08"/>
    <w:rsid w:val="00D868CC"/>
    <w:rsid w:val="00DB0EC2"/>
    <w:rsid w:val="00DC42D2"/>
    <w:rsid w:val="00DD17A9"/>
    <w:rsid w:val="00DD483F"/>
    <w:rsid w:val="00DD54BD"/>
    <w:rsid w:val="00DE2D26"/>
    <w:rsid w:val="00DE3F09"/>
    <w:rsid w:val="00DE579A"/>
    <w:rsid w:val="00DE58CB"/>
    <w:rsid w:val="00DF7313"/>
    <w:rsid w:val="00DF776B"/>
    <w:rsid w:val="00E02640"/>
    <w:rsid w:val="00E0472E"/>
    <w:rsid w:val="00E04BE7"/>
    <w:rsid w:val="00E17414"/>
    <w:rsid w:val="00E22DA3"/>
    <w:rsid w:val="00E25142"/>
    <w:rsid w:val="00E260B5"/>
    <w:rsid w:val="00E279CF"/>
    <w:rsid w:val="00E307A4"/>
    <w:rsid w:val="00E31003"/>
    <w:rsid w:val="00E34F17"/>
    <w:rsid w:val="00E41F68"/>
    <w:rsid w:val="00E505E5"/>
    <w:rsid w:val="00E50BB6"/>
    <w:rsid w:val="00E550F5"/>
    <w:rsid w:val="00E6373C"/>
    <w:rsid w:val="00E74639"/>
    <w:rsid w:val="00E74E8E"/>
    <w:rsid w:val="00E761D4"/>
    <w:rsid w:val="00E84A45"/>
    <w:rsid w:val="00E916CF"/>
    <w:rsid w:val="00E9616D"/>
    <w:rsid w:val="00EA69BA"/>
    <w:rsid w:val="00EB1644"/>
    <w:rsid w:val="00EB489F"/>
    <w:rsid w:val="00EB4B70"/>
    <w:rsid w:val="00ED1A74"/>
    <w:rsid w:val="00ED24C1"/>
    <w:rsid w:val="00EE2894"/>
    <w:rsid w:val="00EE36A6"/>
    <w:rsid w:val="00EF1C3B"/>
    <w:rsid w:val="00F046FB"/>
    <w:rsid w:val="00F0665B"/>
    <w:rsid w:val="00F20E42"/>
    <w:rsid w:val="00F2294C"/>
    <w:rsid w:val="00F2349A"/>
    <w:rsid w:val="00F26BA0"/>
    <w:rsid w:val="00F272CC"/>
    <w:rsid w:val="00F27F44"/>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7147D"/>
    <w:rsid w:val="00F75C45"/>
    <w:rsid w:val="00F82426"/>
    <w:rsid w:val="00F8261E"/>
    <w:rsid w:val="00F8655E"/>
    <w:rsid w:val="00F867C9"/>
    <w:rsid w:val="00F879A3"/>
    <w:rsid w:val="00F914F8"/>
    <w:rsid w:val="00F95277"/>
    <w:rsid w:val="00FA059B"/>
    <w:rsid w:val="00FA1969"/>
    <w:rsid w:val="00FA1AA7"/>
    <w:rsid w:val="00FA4AA7"/>
    <w:rsid w:val="00FA534D"/>
    <w:rsid w:val="00FA7BE4"/>
    <w:rsid w:val="00FB1821"/>
    <w:rsid w:val="00FB5EC8"/>
    <w:rsid w:val="00FB6097"/>
    <w:rsid w:val="00FB6444"/>
    <w:rsid w:val="00FB716E"/>
    <w:rsid w:val="00FC0571"/>
    <w:rsid w:val="00FC09B1"/>
    <w:rsid w:val="00FC1157"/>
    <w:rsid w:val="00FC3BC7"/>
    <w:rsid w:val="00FC71C7"/>
    <w:rsid w:val="00FD2F09"/>
    <w:rsid w:val="00FD34B7"/>
    <w:rsid w:val="00FE1504"/>
    <w:rsid w:val="00FE4E69"/>
    <w:rsid w:val="00FE575E"/>
    <w:rsid w:val="00FE6B21"/>
    <w:rsid w:val="00FE787E"/>
    <w:rsid w:val="00FF0048"/>
    <w:rsid w:val="00FF0219"/>
    <w:rsid w:val="00FF1EB5"/>
    <w:rsid w:val="00FF1F3B"/>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1"/>
    <w:link w:val="ad"/>
    <w:uiPriority w:val="99"/>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
    <w:basedOn w:val="a1"/>
    <w:link w:val="af5"/>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link w:val="af4"/>
    <w:locked/>
    <w:rsid w:val="00115BCA"/>
    <w:rPr>
      <w:rFonts w:ascii="Times New Roman" w:eastAsia="Times New Roman" w:hAnsi="Times New Roman" w:cs="Times New Roman"/>
      <w:sz w:val="24"/>
      <w:szCs w:val="24"/>
      <w:lang w:eastAsia="ru-RU"/>
    </w:rPr>
  </w:style>
  <w:style w:type="character" w:styleId="af6">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basedOn w:val="a2"/>
    <w:link w:val="af7"/>
    <w:uiPriority w:val="99"/>
    <w:rsid w:val="00115BCA"/>
    <w:rPr>
      <w:rFonts w:ascii="Calibri" w:eastAsia="Calibri" w:hAnsi="Calibri" w:cs="Times New Roman"/>
    </w:rPr>
  </w:style>
  <w:style w:type="paragraph" w:styleId="af9">
    <w:name w:val="footer"/>
    <w:basedOn w:val="a1"/>
    <w:link w:val="afa"/>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2"/>
    <w:link w:val="af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8">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9">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rsid w:val="000F1AC6"/>
    <w:pPr>
      <w:spacing w:after="0" w:line="360" w:lineRule="auto"/>
    </w:pPr>
    <w:rPr>
      <w:rFonts w:ascii="Times New Roman" w:eastAsia="Times New Roman" w:hAnsi="Times New Roman" w:cs="Times New Roman"/>
      <w:sz w:val="24"/>
      <w:szCs w:val="20"/>
    </w:rPr>
  </w:style>
  <w:style w:type="paragraph" w:styleId="34">
    <w:name w:val="Body Text Indent 3"/>
    <w:basedOn w:val="a1"/>
    <w:link w:val="35"/>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rsid w:val="000F1AC6"/>
    <w:pPr>
      <w:spacing w:after="0" w:line="240" w:lineRule="auto"/>
      <w:ind w:left="5103"/>
    </w:pPr>
    <w:rPr>
      <w:rFonts w:ascii="Times New Roman" w:eastAsia="Times New Roman" w:hAnsi="Times New Roman" w:cs="Times New Roman"/>
      <w:sz w:val="20"/>
      <w:szCs w:val="20"/>
    </w:rPr>
  </w:style>
  <w:style w:type="paragraph" w:customStyle="1" w:styleId="1a">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
    <w:basedOn w:val="a1"/>
    <w:link w:val="1b"/>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b">
    <w:name w:val="Название Знак1"/>
    <w:aliases w:val="Çàãîëîâîê Знак1,Caaieiaie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locked/>
    <w:rsid w:val="003B3F68"/>
    <w:rPr>
      <w:b/>
      <w:bCs/>
      <w:shd w:val="clear" w:color="auto" w:fill="FFFFFF"/>
    </w:rPr>
  </w:style>
  <w:style w:type="paragraph" w:customStyle="1" w:styleId="aff8">
    <w:name w:val="Подпись к таблице"/>
    <w:basedOn w:val="a1"/>
    <w:link w:val="aff7"/>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d">
    <w:name w:val="Сетка таблицы1"/>
    <w:basedOn w:val="a3"/>
    <w:next w:val="a7"/>
    <w:uiPriority w:val="5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c">
    <w:name w:val="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basedOn w:val="a1"/>
    <w:next w:val="a1"/>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1">
    <w:name w:val="Название Знак"/>
    <w:aliases w:val="Çàãîëîâîê Знак,Caaieiaie Знак Знак,Caaieiaie Знак"/>
    <w:uiPriority w:val="99"/>
    <w:rsid w:val="00E74E8E"/>
    <w:rPr>
      <w:rFonts w:ascii="Cambria" w:eastAsia="Times New Roman" w:hAnsi="Cambria" w:cs="Times New Roman"/>
      <w:b/>
      <w:bCs/>
      <w:kern w:val="28"/>
      <w:sz w:val="32"/>
      <w:szCs w:val="32"/>
    </w:rPr>
  </w:style>
  <w:style w:type="paragraph" w:customStyle="1" w:styleId="afff2">
    <w:name w:val="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3">
    <w:name w:val="Знак Знак Знак Знак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5">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5"/>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qFormat/>
    <w:rsid w:val="00E74E8E"/>
    <w:pPr>
      <w:numPr>
        <w:numId w:val="19"/>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rsid w:val="00E74E8E"/>
    <w:pPr>
      <w:numPr>
        <w:numId w:val="16"/>
      </w:numPr>
    </w:pPr>
    <w:rPr>
      <w:lang w:val="en-US"/>
    </w:rPr>
  </w:style>
  <w:style w:type="paragraph" w:customStyle="1" w:styleId="phList2">
    <w:name w:val="ph_List2"/>
    <w:basedOn w:val="phNormal"/>
    <w:rsid w:val="00E74E8E"/>
    <w:pPr>
      <w:numPr>
        <w:numId w:val="15"/>
      </w:numPr>
    </w:pPr>
  </w:style>
  <w:style w:type="paragraph" w:styleId="afff7">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8">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9">
    <w:name w:val="Текст примечания Знак"/>
    <w:basedOn w:val="a2"/>
    <w:link w:val="afffa"/>
    <w:semiHidden/>
    <w:rsid w:val="00E74E8E"/>
    <w:rPr>
      <w:rFonts w:ascii="Times New Roman" w:eastAsia="Times New Roman" w:hAnsi="Times New Roman" w:cs="Times New Roman"/>
      <w:sz w:val="20"/>
      <w:szCs w:val="20"/>
      <w:lang w:eastAsia="ru-RU"/>
    </w:rPr>
  </w:style>
  <w:style w:type="paragraph" w:styleId="afffa">
    <w:name w:val="annotation text"/>
    <w:basedOn w:val="a1"/>
    <w:link w:val="afff9"/>
    <w:semiHidden/>
    <w:rsid w:val="00E74E8E"/>
    <w:pPr>
      <w:spacing w:after="0" w:line="240" w:lineRule="auto"/>
    </w:pPr>
    <w:rPr>
      <w:rFonts w:ascii="Times New Roman" w:eastAsia="Times New Roman" w:hAnsi="Times New Roman" w:cs="Times New Roman"/>
      <w:sz w:val="20"/>
      <w:szCs w:val="20"/>
    </w:rPr>
  </w:style>
  <w:style w:type="character" w:customStyle="1" w:styleId="afffb">
    <w:name w:val="Тема примечания Знак"/>
    <w:basedOn w:val="afff9"/>
    <w:link w:val="afffc"/>
    <w:semiHidden/>
    <w:rsid w:val="00E74E8E"/>
    <w:rPr>
      <w:rFonts w:ascii="Times New Roman" w:eastAsia="Times New Roman" w:hAnsi="Times New Roman" w:cs="Times New Roman"/>
      <w:b/>
      <w:bCs/>
      <w:sz w:val="20"/>
      <w:szCs w:val="20"/>
      <w:lang w:eastAsia="ru-RU"/>
    </w:rPr>
  </w:style>
  <w:style w:type="paragraph" w:styleId="afffc">
    <w:name w:val="annotation subject"/>
    <w:basedOn w:val="afffa"/>
    <w:next w:val="afffa"/>
    <w:link w:val="afffb"/>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20"/>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16"/>
      </w:numPr>
      <w:suppressLineNumbers/>
      <w:suppressAutoHyphens/>
      <w:spacing w:after="60"/>
      <w:jc w:val="both"/>
    </w:pPr>
    <w:rPr>
      <w:b/>
      <w:kern w:val="0"/>
      <w:sz w:val="24"/>
      <w:szCs w:val="20"/>
    </w:rPr>
  </w:style>
  <w:style w:type="paragraph" w:styleId="38">
    <w:name w:val="toc 3"/>
    <w:basedOn w:val="a1"/>
    <w:next w:val="a1"/>
    <w:autoRedefine/>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d">
    <w:name w:val="Note Heading"/>
    <w:basedOn w:val="a1"/>
    <w:next w:val="a1"/>
    <w:link w:val="afffe"/>
    <w:rsid w:val="00E74E8E"/>
    <w:pPr>
      <w:spacing w:after="0" w:line="240" w:lineRule="auto"/>
    </w:pPr>
    <w:rPr>
      <w:rFonts w:ascii="Times New Roman" w:eastAsia="Times New Roman" w:hAnsi="Times New Roman" w:cs="Times New Roman"/>
      <w:sz w:val="24"/>
      <w:szCs w:val="24"/>
    </w:rPr>
  </w:style>
  <w:style w:type="character" w:customStyle="1" w:styleId="afffe">
    <w:name w:val="Заголовок записки Знак"/>
    <w:basedOn w:val="a2"/>
    <w:link w:val="afffd"/>
    <w:rsid w:val="00E74E8E"/>
    <w:rPr>
      <w:rFonts w:ascii="Times New Roman" w:eastAsia="Times New Roman" w:hAnsi="Times New Roman" w:cs="Times New Roman"/>
      <w:sz w:val="24"/>
      <w:szCs w:val="24"/>
      <w:lang w:eastAsia="ru-RU"/>
    </w:rPr>
  </w:style>
  <w:style w:type="paragraph" w:styleId="affff">
    <w:name w:val="Date"/>
    <w:basedOn w:val="a1"/>
    <w:next w:val="a1"/>
    <w:link w:val="affff0"/>
    <w:rsid w:val="00E74E8E"/>
    <w:pPr>
      <w:spacing w:after="60" w:line="240" w:lineRule="auto"/>
      <w:jc w:val="both"/>
    </w:pPr>
    <w:rPr>
      <w:rFonts w:ascii="Times New Roman" w:eastAsia="Times New Roman" w:hAnsi="Times New Roman" w:cs="Times New Roman"/>
      <w:sz w:val="24"/>
      <w:szCs w:val="20"/>
    </w:rPr>
  </w:style>
  <w:style w:type="character" w:customStyle="1" w:styleId="affff0">
    <w:name w:val="Дата Знак"/>
    <w:basedOn w:val="a2"/>
    <w:link w:val="affff"/>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18"/>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1">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2">
    <w:name w:val="Subtitle"/>
    <w:basedOn w:val="a1"/>
    <w:link w:val="affff3"/>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3">
    <w:name w:val="Подзаголовок Знак"/>
    <w:basedOn w:val="a2"/>
    <w:link w:val="affff2"/>
    <w:rsid w:val="00E74E8E"/>
    <w:rPr>
      <w:rFonts w:ascii="Times New Roman" w:eastAsia="Times New Roman" w:hAnsi="Times New Roman" w:cs="Times New Roman"/>
      <w:b/>
      <w:sz w:val="28"/>
      <w:szCs w:val="20"/>
      <w:lang w:eastAsia="ru-RU"/>
    </w:rPr>
  </w:style>
  <w:style w:type="paragraph" w:customStyle="1" w:styleId="FR2">
    <w:name w:val="FR2"/>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4">
    <w:name w:val="FollowedHyperlink"/>
    <w:uiPriority w:val="99"/>
    <w:rsid w:val="00E74E8E"/>
    <w:rPr>
      <w:color w:val="800080"/>
      <w:u w:val="single"/>
    </w:rPr>
  </w:style>
  <w:style w:type="paragraph" w:styleId="2f2">
    <w:name w:val="toc 2"/>
    <w:basedOn w:val="a1"/>
    <w:next w:val="a1"/>
    <w:autoRedefine/>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5">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6">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17"/>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7">
    <w:name w:val="Схема документа Знак"/>
    <w:basedOn w:val="a2"/>
    <w:link w:val="affff8"/>
    <w:semiHidden/>
    <w:rsid w:val="00E74E8E"/>
    <w:rPr>
      <w:rFonts w:ascii="Tahoma" w:eastAsia="MS Mincho" w:hAnsi="Tahoma" w:cs="Times New Roman"/>
      <w:sz w:val="16"/>
      <w:szCs w:val="16"/>
      <w:lang w:val="en-US" w:eastAsia="ja-JP"/>
    </w:rPr>
  </w:style>
  <w:style w:type="paragraph" w:styleId="affff8">
    <w:name w:val="Document Map"/>
    <w:basedOn w:val="a1"/>
    <w:link w:val="affff7"/>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4"/>
      </w:numPr>
      <w:spacing w:before="60" w:after="0" w:line="240" w:lineRule="auto"/>
      <w:jc w:val="both"/>
    </w:pPr>
    <w:rPr>
      <w:rFonts w:ascii="Times New Roman" w:eastAsia="Times New Roman" w:hAnsi="Times New Roman" w:cs="Times New Roman"/>
      <w:sz w:val="24"/>
      <w:szCs w:val="24"/>
    </w:rPr>
  </w:style>
  <w:style w:type="paragraph" w:customStyle="1" w:styleId="affff9">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a">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b">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c">
    <w:name w:val="НУМЕРОВАННЫЙ Знак"/>
    <w:rsid w:val="00E74E8E"/>
    <w:rPr>
      <w:b/>
      <w:kern w:val="28"/>
      <w:sz w:val="22"/>
      <w:lang w:val="en-US" w:eastAsia="en-US"/>
    </w:rPr>
  </w:style>
  <w:style w:type="paragraph" w:styleId="affffd">
    <w:name w:val="List"/>
    <w:basedOn w:val="a1"/>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e">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0">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1">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2">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3">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4">
    <w:name w:val="Signature"/>
    <w:basedOn w:val="a1"/>
    <w:link w:val="afffff5"/>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5">
    <w:name w:val="Подпись Знак"/>
    <w:basedOn w:val="a2"/>
    <w:link w:val="afffff4"/>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locked/>
    <w:rsid w:val="00E74E8E"/>
    <w:rPr>
      <w:b/>
      <w:bCs/>
      <w:i/>
      <w:iCs/>
      <w:kern w:val="32"/>
      <w:sz w:val="26"/>
      <w:szCs w:val="26"/>
      <w:lang w:val="ru-RU" w:eastAsia="ru-RU" w:bidi="ar-SA"/>
    </w:rPr>
  </w:style>
  <w:style w:type="character" w:customStyle="1" w:styleId="112">
    <w:name w:val="Знак Знак11"/>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6">
    <w:name w:val="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8">
    <w:name w:val="!Основной Знак"/>
    <w:link w:val="afffff9"/>
    <w:locked/>
    <w:rsid w:val="00E74E8E"/>
    <w:rPr>
      <w:lang w:eastAsia="ru-RU"/>
    </w:rPr>
  </w:style>
  <w:style w:type="paragraph" w:customStyle="1" w:styleId="afffff9">
    <w:name w:val="!Основной"/>
    <w:link w:val="afffff8"/>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a">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6.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uniksrv\public\149\&#1055;&#1080;&#1074;&#1086;&#1074;&#1072;&#1088;&#1086;&#1074;&#1072;%20&#1058;.&#1057;\&#1053;&#1054;&#1050;&#1054;\&#1057;&#1072;&#1081;&#1090;%20bus.gov.ru\&#1056;&#1077;&#1079;&#1091;&#1083;&#1100;&#1090;&#1072;&#1090;&#1099;%20&#1053;&#1054;&#1050;&#1054;%20&#1084;&#1091;&#1085;&#1080;&#1094;&#1080;&#1087;&#1072;&#1083;&#1100;&#1085;&#1099;&#1077;%20&#1080;%20&#1075;&#1086;&#1089;&#1091;&#1076;&#1072;&#1088;&#1089;&#1090;&#1074;&#1077;&#1085;&#1085;&#1099;&#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t>Распределение образовательных организаций по количеству набранных баллов</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a:latin typeface="Times New Roman" pitchFamily="18" charset="0"/>
                <a:cs typeface="Times New Roman" pitchFamily="18" charset="0"/>
              </a:rPr>
              <a:t> </a:t>
            </a:r>
          </a:p>
        </c:rich>
      </c:tx>
      <c:layout>
        <c:manualLayout>
          <c:xMode val="edge"/>
          <c:yMode val="edge"/>
          <c:x val="0.12315966754155742"/>
          <c:y val="2.7777777777777891E-2"/>
        </c:manualLayout>
      </c:layout>
    </c:title>
    <c:view3D>
      <c:rotX val="30"/>
      <c:perspective val="30"/>
    </c:view3D>
    <c:plotArea>
      <c:layout>
        <c:manualLayout>
          <c:layoutTarget val="inner"/>
          <c:xMode val="edge"/>
          <c:yMode val="edge"/>
          <c:x val="0.19647025371828539"/>
          <c:y val="0.17505759696704581"/>
          <c:w val="0.59225109361330031"/>
          <c:h val="0.72210702828813234"/>
        </c:manualLayout>
      </c:layout>
      <c:pie3DChart>
        <c:varyColors val="1"/>
        <c:ser>
          <c:idx val="0"/>
          <c:order val="0"/>
          <c:explosion val="25"/>
          <c:dLbls>
            <c:dLbl>
              <c:idx val="0"/>
              <c:tx>
                <c:rich>
                  <a:bodyPr/>
                  <a:lstStyle/>
                  <a:p>
                    <a:r>
                      <a:rPr lang="en-US"/>
                      <a:t>507</a:t>
                    </a:r>
                    <a:r>
                      <a:rPr lang="ru-RU" baseline="0"/>
                      <a:t> (</a:t>
                    </a:r>
                    <a:r>
                      <a:rPr lang="en-US"/>
                      <a:t>98%</a:t>
                    </a:r>
                    <a:r>
                      <a:rPr lang="ru-RU"/>
                      <a:t>)</a:t>
                    </a:r>
                    <a:endParaRPr lang="en-US"/>
                  </a:p>
                </c:rich>
              </c:tx>
              <c:showVal val="1"/>
              <c:showPercent val="1"/>
            </c:dLbl>
            <c:dLbl>
              <c:idx val="1"/>
              <c:layout>
                <c:manualLayout>
                  <c:x val="-4.1052712160979846E-2"/>
                  <c:y val="3.0844269466316805E-2"/>
                </c:manualLayout>
              </c:layout>
              <c:tx>
                <c:rich>
                  <a:bodyPr/>
                  <a:lstStyle/>
                  <a:p>
                    <a:r>
                      <a:rPr lang="en-US"/>
                      <a:t>8</a:t>
                    </a:r>
                    <a:r>
                      <a:rPr lang="ru-RU" baseline="0"/>
                      <a:t> (</a:t>
                    </a:r>
                    <a:r>
                      <a:rPr lang="en-US"/>
                      <a:t>2%</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1'!$J$3:$J$4</c:f>
              <c:strCache>
                <c:ptCount val="2"/>
                <c:pt idx="0">
                  <c:v>от 90 до 100 баллов</c:v>
                </c:pt>
                <c:pt idx="1">
                  <c:v>от 80 до 90 баллов</c:v>
                </c:pt>
              </c:strCache>
            </c:strRef>
          </c:cat>
          <c:val>
            <c:numRef>
              <c:f>'показатель 1'!$K$3:$K$4</c:f>
              <c:numCache>
                <c:formatCode>General</c:formatCode>
                <c:ptCount val="2"/>
                <c:pt idx="0">
                  <c:v>507</c:v>
                </c:pt>
                <c:pt idx="1">
                  <c:v>8</c:v>
                </c:pt>
              </c:numCache>
            </c:numRef>
          </c:val>
        </c:ser>
        <c:dLbls>
          <c:showPercent val="1"/>
        </c:dLbls>
      </c:pie3DChart>
    </c:plotArea>
    <c:legend>
      <c:legendPos val="r"/>
      <c:layout>
        <c:manualLayout>
          <c:xMode val="edge"/>
          <c:yMode val="edge"/>
          <c:x val="9.0508311461067706E-2"/>
          <c:y val="0.79168671624380482"/>
          <c:w val="0.82338057742782167"/>
          <c:h val="0.17866360454943175"/>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Распределение</a:t>
            </a:r>
            <a:r>
              <a:rPr lang="ru-RU" sz="1200" baseline="0">
                <a:latin typeface="Times New Roman" pitchFamily="18" charset="0"/>
                <a:cs typeface="Times New Roman" pitchFamily="18" charset="0"/>
              </a:rPr>
              <a:t> образовательных</a:t>
            </a:r>
            <a:r>
              <a:rPr lang="ru-RU" sz="1200">
                <a:latin typeface="Times New Roman" pitchFamily="18" charset="0"/>
                <a:cs typeface="Times New Roman" pitchFamily="18" charset="0"/>
              </a:rPr>
              <a:t> организаций по количеству</a:t>
            </a:r>
            <a:r>
              <a:rPr lang="ru-RU" sz="1200" baseline="0">
                <a:latin typeface="Times New Roman" pitchFamily="18" charset="0"/>
                <a:cs typeface="Times New Roman" pitchFamily="18" charset="0"/>
              </a:rPr>
              <a:t> набранных баллов</a:t>
            </a:r>
            <a:endParaRPr lang="ru-RU"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0.19647025371828519"/>
          <c:y val="0.17505759696704581"/>
          <c:w val="0.59225109361329864"/>
          <c:h val="0.72210702828813256"/>
        </c:manualLayout>
      </c:layout>
      <c:pie3DChart>
        <c:varyColors val="1"/>
        <c:ser>
          <c:idx val="0"/>
          <c:order val="0"/>
          <c:explosion val="25"/>
          <c:dLbls>
            <c:dLbl>
              <c:idx val="0"/>
              <c:tx>
                <c:rich>
                  <a:bodyPr/>
                  <a:lstStyle/>
                  <a:p>
                    <a:r>
                      <a:rPr lang="en-US"/>
                      <a:t>512</a:t>
                    </a:r>
                    <a:r>
                      <a:rPr lang="ru-RU" baseline="0"/>
                      <a:t> (</a:t>
                    </a:r>
                    <a:r>
                      <a:rPr lang="en-US"/>
                      <a:t>99%</a:t>
                    </a:r>
                    <a:r>
                      <a:rPr lang="ru-RU"/>
                      <a:t>)</a:t>
                    </a:r>
                    <a:endParaRPr lang="en-US"/>
                  </a:p>
                </c:rich>
              </c:tx>
              <c:showVal val="1"/>
              <c:showPercent val="1"/>
            </c:dLbl>
            <c:dLbl>
              <c:idx val="1"/>
              <c:tx>
                <c:rich>
                  <a:bodyPr/>
                  <a:lstStyle/>
                  <a:p>
                    <a:r>
                      <a:rPr lang="en-US"/>
                      <a:t>3</a:t>
                    </a:r>
                    <a:r>
                      <a:rPr lang="ru-RU" baseline="0"/>
                      <a:t> (</a:t>
                    </a:r>
                    <a:r>
                      <a:rPr lang="en-US"/>
                      <a:t>1%</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2'!$J$497:$J$498</c:f>
              <c:strCache>
                <c:ptCount val="2"/>
                <c:pt idx="0">
                  <c:v>от 90 до 100 баллов</c:v>
                </c:pt>
                <c:pt idx="1">
                  <c:v>от 80 до 90 баллов</c:v>
                </c:pt>
              </c:strCache>
            </c:strRef>
          </c:cat>
          <c:val>
            <c:numRef>
              <c:f>'показатель 2'!$K$497:$K$498</c:f>
              <c:numCache>
                <c:formatCode>General</c:formatCode>
                <c:ptCount val="2"/>
                <c:pt idx="0">
                  <c:v>512</c:v>
                </c:pt>
                <c:pt idx="1">
                  <c:v>3</c:v>
                </c:pt>
              </c:numCache>
            </c:numRef>
          </c:val>
        </c:ser>
        <c:dLbls>
          <c:showPercent val="1"/>
        </c:dLbls>
      </c:pie3DChart>
    </c:plotArea>
    <c:legend>
      <c:legendPos val="r"/>
      <c:layout>
        <c:manualLayout>
          <c:xMode val="edge"/>
          <c:yMode val="edge"/>
          <c:x val="9.0508311461067525E-2"/>
          <c:y val="0.79168671624380504"/>
          <c:w val="0.82338057742782167"/>
          <c:h val="0.17866360454943181"/>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289"/>
        </c:manualLayout>
      </c:layout>
      <c:pie3DChart>
        <c:varyColors val="1"/>
        <c:ser>
          <c:idx val="0"/>
          <c:order val="0"/>
          <c:explosion val="25"/>
          <c:dLbls>
            <c:dLbl>
              <c:idx val="0"/>
              <c:tx>
                <c:rich>
                  <a:bodyPr/>
                  <a:lstStyle/>
                  <a:p>
                    <a:r>
                      <a:rPr lang="en-US"/>
                      <a:t>2</a:t>
                    </a:r>
                    <a:r>
                      <a:rPr lang="ru-RU" baseline="0"/>
                      <a:t> (</a:t>
                    </a:r>
                    <a:r>
                      <a:rPr lang="en-US"/>
                      <a:t>0</a:t>
                    </a:r>
                    <a:r>
                      <a:rPr lang="ru-RU"/>
                      <a:t>,4</a:t>
                    </a:r>
                    <a:r>
                      <a:rPr lang="en-US"/>
                      <a:t>%</a:t>
                    </a:r>
                    <a:r>
                      <a:rPr lang="ru-RU"/>
                      <a:t>)</a:t>
                    </a:r>
                    <a:endParaRPr lang="en-US"/>
                  </a:p>
                </c:rich>
              </c:tx>
              <c:showVal val="1"/>
              <c:showPercent val="1"/>
            </c:dLbl>
            <c:dLbl>
              <c:idx val="1"/>
              <c:tx>
                <c:rich>
                  <a:bodyPr/>
                  <a:lstStyle/>
                  <a:p>
                    <a:r>
                      <a:rPr lang="en-US"/>
                      <a:t>3</a:t>
                    </a:r>
                    <a:r>
                      <a:rPr lang="ru-RU"/>
                      <a:t> (</a:t>
                    </a:r>
                    <a:r>
                      <a:rPr lang="en-US"/>
                      <a:t>1%</a:t>
                    </a:r>
                    <a:r>
                      <a:rPr lang="ru-RU"/>
                      <a:t>)</a:t>
                    </a:r>
                    <a:endParaRPr lang="en-US"/>
                  </a:p>
                </c:rich>
              </c:tx>
              <c:showVal val="1"/>
              <c:showPercent val="1"/>
            </c:dLbl>
            <c:dLbl>
              <c:idx val="2"/>
              <c:layout>
                <c:manualLayout>
                  <c:x val="0.10604396325459317"/>
                  <c:y val="-2.5477271367137779E-3"/>
                </c:manualLayout>
              </c:layout>
              <c:tx>
                <c:rich>
                  <a:bodyPr/>
                  <a:lstStyle/>
                  <a:p>
                    <a:r>
                      <a:rPr lang="en-US"/>
                      <a:t>17</a:t>
                    </a:r>
                    <a:r>
                      <a:rPr lang="ru-RU" baseline="0"/>
                      <a:t> (</a:t>
                    </a:r>
                    <a:r>
                      <a:rPr lang="en-US"/>
                      <a:t>3%</a:t>
                    </a:r>
                    <a:r>
                      <a:rPr lang="ru-RU"/>
                      <a:t>)</a:t>
                    </a:r>
                    <a:endParaRPr lang="en-US"/>
                  </a:p>
                </c:rich>
              </c:tx>
              <c:showVal val="1"/>
              <c:showPercent val="1"/>
            </c:dLbl>
            <c:dLbl>
              <c:idx val="3"/>
              <c:tx>
                <c:rich>
                  <a:bodyPr/>
                  <a:lstStyle/>
                  <a:p>
                    <a:pPr>
                      <a:defRPr sz="1200" b="1">
                        <a:solidFill>
                          <a:schemeClr val="bg1"/>
                        </a:solidFill>
                      </a:defRPr>
                    </a:pPr>
                    <a:r>
                      <a:rPr lang="en-US"/>
                      <a:t>121</a:t>
                    </a:r>
                    <a:r>
                      <a:rPr lang="ru-RU" baseline="0"/>
                      <a:t> (</a:t>
                    </a:r>
                    <a:r>
                      <a:rPr lang="en-US"/>
                      <a:t>23%</a:t>
                    </a:r>
                    <a:r>
                      <a:rPr lang="ru-RU"/>
                      <a:t>)</a:t>
                    </a:r>
                    <a:endParaRPr lang="en-US"/>
                  </a:p>
                </c:rich>
              </c:tx>
              <c:spPr/>
              <c:showVal val="1"/>
              <c:showPercent val="1"/>
            </c:dLbl>
            <c:dLbl>
              <c:idx val="4"/>
              <c:layout>
                <c:manualLayout>
                  <c:x val="-7.7447506561679792E-3"/>
                  <c:y val="-2.4480409004249061E-2"/>
                </c:manualLayout>
              </c:layout>
              <c:tx>
                <c:rich>
                  <a:bodyPr/>
                  <a:lstStyle/>
                  <a:p>
                    <a:r>
                      <a:rPr lang="en-US"/>
                      <a:t>60</a:t>
                    </a:r>
                    <a:r>
                      <a:rPr lang="ru-RU" baseline="0"/>
                      <a:t> (</a:t>
                    </a:r>
                    <a:r>
                      <a:rPr lang="en-US"/>
                      <a:t>12%</a:t>
                    </a:r>
                    <a:r>
                      <a:rPr lang="ru-RU"/>
                      <a:t>)</a:t>
                    </a:r>
                    <a:endParaRPr lang="en-US"/>
                  </a:p>
                </c:rich>
              </c:tx>
              <c:showVal val="1"/>
              <c:showPercent val="1"/>
            </c:dLbl>
            <c:dLbl>
              <c:idx val="5"/>
              <c:layout>
                <c:manualLayout>
                  <c:x val="0.21127734033245876"/>
                  <c:y val="-3.9321176058204454E-2"/>
                </c:manualLayout>
              </c:layout>
              <c:tx>
                <c:rich>
                  <a:bodyPr/>
                  <a:lstStyle/>
                  <a:p>
                    <a:r>
                      <a:rPr lang="en-US"/>
                      <a:t>18</a:t>
                    </a:r>
                    <a:r>
                      <a:rPr lang="ru-RU" baseline="0"/>
                      <a:t> (</a:t>
                    </a:r>
                    <a:r>
                      <a:rPr lang="en-US"/>
                      <a:t>4%</a:t>
                    </a:r>
                    <a:r>
                      <a:rPr lang="ru-RU"/>
                      <a:t>)</a:t>
                    </a:r>
                    <a:endParaRPr lang="en-US"/>
                  </a:p>
                </c:rich>
              </c:tx>
              <c:showVal val="1"/>
              <c:showPercent val="1"/>
            </c:dLbl>
            <c:dLbl>
              <c:idx val="6"/>
              <c:tx>
                <c:rich>
                  <a:bodyPr/>
                  <a:lstStyle/>
                  <a:p>
                    <a:r>
                      <a:rPr lang="en-US"/>
                      <a:t>294</a:t>
                    </a:r>
                    <a:r>
                      <a:rPr lang="ru-RU" baseline="0"/>
                      <a:t> (</a:t>
                    </a:r>
                    <a:r>
                      <a:rPr lang="en-US"/>
                      <a:t>57%</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3'!$M$3:$M$9</c:f>
              <c:strCache>
                <c:ptCount val="7"/>
                <c:pt idx="0">
                  <c:v>от 80 до 90 баллов</c:v>
                </c:pt>
                <c:pt idx="1">
                  <c:v>от 70 до 80 баллов</c:v>
                </c:pt>
                <c:pt idx="2">
                  <c:v>от 60 до 70 баллов</c:v>
                </c:pt>
                <c:pt idx="3">
                  <c:v>от 50 до 60 баллов</c:v>
                </c:pt>
                <c:pt idx="4">
                  <c:v>от 40 до 50 баллов</c:v>
                </c:pt>
                <c:pt idx="5">
                  <c:v>от 30 до 40 баллов</c:v>
                </c:pt>
                <c:pt idx="6">
                  <c:v>от 20 до 30 баллов</c:v>
                </c:pt>
              </c:strCache>
            </c:strRef>
          </c:cat>
          <c:val>
            <c:numRef>
              <c:f>'показатель 3'!$N$3:$N$9</c:f>
              <c:numCache>
                <c:formatCode>General</c:formatCode>
                <c:ptCount val="7"/>
                <c:pt idx="0">
                  <c:v>2</c:v>
                </c:pt>
                <c:pt idx="1">
                  <c:v>3</c:v>
                </c:pt>
                <c:pt idx="2">
                  <c:v>17</c:v>
                </c:pt>
                <c:pt idx="3">
                  <c:v>121</c:v>
                </c:pt>
                <c:pt idx="4">
                  <c:v>60</c:v>
                </c:pt>
                <c:pt idx="5">
                  <c:v>18</c:v>
                </c:pt>
                <c:pt idx="6">
                  <c:v>294</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11"/>
        </c:manualLayout>
      </c:layout>
      <c:pie3DChart>
        <c:varyColors val="1"/>
        <c:ser>
          <c:idx val="0"/>
          <c:order val="0"/>
          <c:explosion val="25"/>
          <c:dLbls>
            <c:dLbl>
              <c:idx val="0"/>
              <c:tx>
                <c:rich>
                  <a:bodyPr/>
                  <a:lstStyle/>
                  <a:p>
                    <a:r>
                      <a:rPr lang="en-US"/>
                      <a:t>509</a:t>
                    </a:r>
                    <a:r>
                      <a:rPr lang="ru-RU" baseline="0"/>
                      <a:t> (</a:t>
                    </a:r>
                    <a:r>
                      <a:rPr lang="en-US"/>
                      <a:t>99%</a:t>
                    </a:r>
                    <a:r>
                      <a:rPr lang="ru-RU"/>
                      <a:t>)</a:t>
                    </a:r>
                    <a:endParaRPr lang="en-US"/>
                  </a:p>
                </c:rich>
              </c:tx>
              <c:showVal val="1"/>
              <c:showPercent val="1"/>
            </c:dLbl>
            <c:dLbl>
              <c:idx val="1"/>
              <c:layout>
                <c:manualLayout>
                  <c:x val="-4.2713801399825141E-2"/>
                  <c:y val="1.038925508904223E-3"/>
                </c:manualLayout>
              </c:layout>
              <c:tx>
                <c:rich>
                  <a:bodyPr/>
                  <a:lstStyle/>
                  <a:p>
                    <a:r>
                      <a:rPr lang="en-US"/>
                      <a:t>4</a:t>
                    </a:r>
                    <a:r>
                      <a:rPr lang="ru-RU" baseline="0"/>
                      <a:t> (</a:t>
                    </a:r>
                    <a:r>
                      <a:rPr lang="en-US"/>
                      <a:t>1%</a:t>
                    </a:r>
                    <a:r>
                      <a:rPr lang="ru-RU"/>
                      <a:t>)</a:t>
                    </a:r>
                    <a:endParaRPr lang="en-US"/>
                  </a:p>
                </c:rich>
              </c:tx>
              <c:showVal val="1"/>
              <c:showPercent val="1"/>
            </c:dLbl>
            <c:dLbl>
              <c:idx val="2"/>
              <c:layout>
                <c:manualLayout>
                  <c:x val="8.5555336832896248E-2"/>
                  <c:y val="-3.3041798113998002E-3"/>
                </c:manualLayout>
              </c:layout>
              <c:tx>
                <c:rich>
                  <a:bodyPr/>
                  <a:lstStyle/>
                  <a:p>
                    <a:pPr>
                      <a:defRPr sz="1200" b="1"/>
                    </a:pPr>
                    <a:r>
                      <a:rPr lang="ru-RU"/>
                      <a:t>2 (</a:t>
                    </a:r>
                    <a:r>
                      <a:rPr lang="en-US"/>
                      <a:t>0,</a:t>
                    </a:r>
                    <a:r>
                      <a:rPr lang="ru-RU"/>
                      <a:t>4%)</a:t>
                    </a:r>
                    <a:endParaRPr lang="en-US"/>
                  </a:p>
                </c:rich>
              </c:tx>
              <c:numFmt formatCode="#,##0.00" sourceLinked="0"/>
              <c:spPr/>
              <c:showVal val="1"/>
              <c:showPercent val="1"/>
            </c:dLbl>
            <c:txPr>
              <a:bodyPr/>
              <a:lstStyle/>
              <a:p>
                <a:pPr>
                  <a:defRPr sz="1200" b="1"/>
                </a:pPr>
                <a:endParaRPr lang="ru-RU"/>
              </a:p>
            </c:txPr>
            <c:showVal val="1"/>
            <c:showPercent val="1"/>
            <c:showLeaderLines val="1"/>
          </c:dLbls>
          <c:cat>
            <c:strRef>
              <c:f>'показатель 4'!$K$2:$K$4</c:f>
              <c:strCache>
                <c:ptCount val="3"/>
                <c:pt idx="0">
                  <c:v>от 90 до 100 баллов</c:v>
                </c:pt>
                <c:pt idx="1">
                  <c:v>от 80 до 90 баллов</c:v>
                </c:pt>
                <c:pt idx="2">
                  <c:v>от 70 до 80 баллов</c:v>
                </c:pt>
              </c:strCache>
            </c:strRef>
          </c:cat>
          <c:val>
            <c:numRef>
              <c:f>'показатель 4'!$L$2:$L$4</c:f>
              <c:numCache>
                <c:formatCode>General</c:formatCode>
                <c:ptCount val="3"/>
                <c:pt idx="0">
                  <c:v>509</c:v>
                </c:pt>
                <c:pt idx="1">
                  <c:v>4</c:v>
                </c:pt>
                <c:pt idx="2">
                  <c:v>2</c:v>
                </c:pt>
              </c:numCache>
            </c:numRef>
          </c:val>
        </c:ser>
        <c:dLbls>
          <c:showPercent val="1"/>
        </c:dLbls>
      </c:pie3DChart>
    </c:plotArea>
    <c:legend>
      <c:legendPos val="r"/>
      <c:layout>
        <c:manualLayout>
          <c:xMode val="edge"/>
          <c:yMode val="edge"/>
          <c:x val="9.0508311461067525E-2"/>
          <c:y val="0.75259893816204571"/>
          <c:w val="0.82338057742782167"/>
          <c:h val="0.15251222037612319"/>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33"/>
        </c:manualLayout>
      </c:layout>
      <c:pie3DChart>
        <c:varyColors val="1"/>
        <c:ser>
          <c:idx val="0"/>
          <c:order val="0"/>
          <c:explosion val="25"/>
          <c:dLbls>
            <c:dLbl>
              <c:idx val="0"/>
              <c:tx>
                <c:rich>
                  <a:bodyPr/>
                  <a:lstStyle/>
                  <a:p>
                    <a:r>
                      <a:rPr lang="en-US"/>
                      <a:t>506</a:t>
                    </a:r>
                    <a:r>
                      <a:rPr lang="ru-RU" baseline="0"/>
                      <a:t> (</a:t>
                    </a:r>
                    <a:r>
                      <a:rPr lang="en-US"/>
                      <a:t>98%</a:t>
                    </a:r>
                    <a:r>
                      <a:rPr lang="ru-RU"/>
                      <a:t>)</a:t>
                    </a:r>
                    <a:endParaRPr lang="en-US"/>
                  </a:p>
                </c:rich>
              </c:tx>
              <c:showVal val="1"/>
              <c:showPercent val="1"/>
            </c:dLbl>
            <c:dLbl>
              <c:idx val="1"/>
              <c:layout>
                <c:manualLayout>
                  <c:x val="-5.8252624671916109E-2"/>
                  <c:y val="2.7097557430728392E-2"/>
                </c:manualLayout>
              </c:layout>
              <c:tx>
                <c:rich>
                  <a:bodyPr/>
                  <a:lstStyle/>
                  <a:p>
                    <a:r>
                      <a:rPr lang="en-US"/>
                      <a:t>7</a:t>
                    </a:r>
                    <a:r>
                      <a:rPr lang="ru-RU" baseline="0"/>
                      <a:t> (</a:t>
                    </a:r>
                    <a:r>
                      <a:rPr lang="en-US"/>
                      <a:t>1%</a:t>
                    </a:r>
                    <a:r>
                      <a:rPr lang="ru-RU"/>
                      <a:t>)</a:t>
                    </a:r>
                    <a:endParaRPr lang="en-US"/>
                  </a:p>
                </c:rich>
              </c:tx>
              <c:showVal val="1"/>
              <c:showPercent val="1"/>
            </c:dLbl>
            <c:dLbl>
              <c:idx val="2"/>
              <c:layout>
                <c:manualLayout>
                  <c:x val="9.11108923884517E-2"/>
                  <c:y val="5.3820308292082345E-3"/>
                </c:manualLayout>
              </c:layout>
              <c:tx>
                <c:rich>
                  <a:bodyPr/>
                  <a:lstStyle/>
                  <a:p>
                    <a:r>
                      <a:rPr lang="ru-RU"/>
                      <a:t>2</a:t>
                    </a:r>
                    <a:r>
                      <a:rPr lang="ru-RU" baseline="0"/>
                      <a:t> (</a:t>
                    </a:r>
                    <a:r>
                      <a:rPr lang="ru-RU"/>
                      <a:t>0,4</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'показатель 5'!$K$3:$K$5</c:f>
              <c:strCache>
                <c:ptCount val="3"/>
                <c:pt idx="0">
                  <c:v>от 90 до 100 баллов</c:v>
                </c:pt>
                <c:pt idx="1">
                  <c:v>от 80 до 90 баллов</c:v>
                </c:pt>
                <c:pt idx="2">
                  <c:v>от 70 до 80 баллов</c:v>
                </c:pt>
              </c:strCache>
            </c:strRef>
          </c:cat>
          <c:val>
            <c:numRef>
              <c:f>'показатель 5'!$L$3:$L$5</c:f>
              <c:numCache>
                <c:formatCode>General</c:formatCode>
                <c:ptCount val="3"/>
                <c:pt idx="0">
                  <c:v>506</c:v>
                </c:pt>
                <c:pt idx="1">
                  <c:v>7</c:v>
                </c:pt>
                <c:pt idx="2">
                  <c:v>2</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rgbClr val="4F81BD"/>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baseline="0"/>
              <a:t>Распределение образовательных организаций по количеству набранных баллов</a:t>
            </a:r>
          </a:p>
        </c:rich>
      </c:tx>
    </c:title>
    <c:view3D>
      <c:rotX val="30"/>
      <c:perspective val="30"/>
    </c:view3D>
    <c:plotArea>
      <c:layout>
        <c:manualLayout>
          <c:layoutTarget val="inner"/>
          <c:xMode val="edge"/>
          <c:yMode val="edge"/>
          <c:x val="0.19647025371828519"/>
          <c:y val="0.17505759696704581"/>
          <c:w val="0.59225109361329864"/>
          <c:h val="0.72210702828813378"/>
        </c:manualLayout>
      </c:layout>
      <c:pie3DChart>
        <c:varyColors val="1"/>
        <c:ser>
          <c:idx val="0"/>
          <c:order val="0"/>
          <c:explosion val="25"/>
          <c:dLbls>
            <c:dLbl>
              <c:idx val="0"/>
              <c:layout>
                <c:manualLayout>
                  <c:x val="3.6953193350831152E-3"/>
                  <c:y val="9.1396718732634028E-3"/>
                </c:manualLayout>
              </c:layout>
              <c:tx>
                <c:rich>
                  <a:bodyPr/>
                  <a:lstStyle/>
                  <a:p>
                    <a:r>
                      <a:rPr lang="en-US"/>
                      <a:t>54</a:t>
                    </a:r>
                    <a:r>
                      <a:rPr lang="ru-RU" baseline="0"/>
                      <a:t> (</a:t>
                    </a:r>
                    <a:r>
                      <a:rPr lang="en-US"/>
                      <a:t>11%</a:t>
                    </a:r>
                    <a:r>
                      <a:rPr lang="ru-RU"/>
                      <a:t>)</a:t>
                    </a:r>
                    <a:endParaRPr lang="en-US"/>
                  </a:p>
                </c:rich>
              </c:tx>
              <c:showVal val="1"/>
              <c:showPercent val="1"/>
            </c:dLbl>
            <c:dLbl>
              <c:idx val="1"/>
              <c:tx>
                <c:rich>
                  <a:bodyPr/>
                  <a:lstStyle/>
                  <a:p>
                    <a:r>
                      <a:rPr lang="en-US"/>
                      <a:t>453</a:t>
                    </a:r>
                    <a:r>
                      <a:rPr lang="ru-RU" baseline="0"/>
                      <a:t> (</a:t>
                    </a:r>
                    <a:r>
                      <a:rPr lang="en-US"/>
                      <a:t>88%</a:t>
                    </a:r>
                    <a:r>
                      <a:rPr lang="ru-RU"/>
                      <a:t>)</a:t>
                    </a:r>
                    <a:endParaRPr lang="en-US"/>
                  </a:p>
                </c:rich>
              </c:tx>
              <c:showVal val="1"/>
              <c:showPercent val="1"/>
            </c:dLbl>
            <c:dLbl>
              <c:idx val="2"/>
              <c:layout>
                <c:manualLayout>
                  <c:x val="-0.13841918197725336"/>
                  <c:y val="5.3820308292082345E-3"/>
                </c:manualLayout>
              </c:layout>
              <c:tx>
                <c:rich>
                  <a:bodyPr/>
                  <a:lstStyle/>
                  <a:p>
                    <a:r>
                      <a:rPr lang="en-US"/>
                      <a:t>7</a:t>
                    </a:r>
                    <a:r>
                      <a:rPr lang="ru-RU" baseline="0"/>
                      <a:t> (</a:t>
                    </a:r>
                    <a:r>
                      <a:rPr lang="en-US"/>
                      <a:t>1%</a:t>
                    </a:r>
                    <a:r>
                      <a:rPr lang="ru-RU"/>
                      <a:t>)</a:t>
                    </a:r>
                    <a:endParaRPr lang="en-US"/>
                  </a:p>
                </c:rich>
              </c:tx>
              <c:showVal val="1"/>
              <c:showPercent val="1"/>
            </c:dLbl>
            <c:dLbl>
              <c:idx val="3"/>
              <c:tx>
                <c:rich>
                  <a:bodyPr/>
                  <a:lstStyle/>
                  <a:p>
                    <a:r>
                      <a:rPr lang="en-US"/>
                      <a:t>1</a:t>
                    </a:r>
                    <a:r>
                      <a:rPr lang="ru-RU" baseline="0"/>
                      <a:t> (</a:t>
                    </a:r>
                    <a:r>
                      <a:rPr lang="en-US"/>
                      <a:t>0</a:t>
                    </a:r>
                    <a:r>
                      <a:rPr lang="ru-RU"/>
                      <a:t>,2</a:t>
                    </a:r>
                    <a:r>
                      <a:rPr lang="en-US"/>
                      <a:t>%</a:t>
                    </a:r>
                    <a:r>
                      <a:rPr lang="ru-RU"/>
                      <a:t>)</a:t>
                    </a:r>
                    <a:endParaRPr lang="en-US"/>
                  </a:p>
                </c:rich>
              </c:tx>
              <c:showVal val="1"/>
              <c:showPercent val="1"/>
            </c:dLbl>
            <c:txPr>
              <a:bodyPr/>
              <a:lstStyle/>
              <a:p>
                <a:pPr>
                  <a:defRPr sz="1200" b="1"/>
                </a:pPr>
                <a:endParaRPr lang="ru-RU"/>
              </a:p>
            </c:txPr>
            <c:showVal val="1"/>
            <c:showPercent val="1"/>
            <c:showLeaderLines val="1"/>
          </c:dLbls>
          <c:cat>
            <c:strRef>
              <c:f>ИТОГ!$I$4:$I$7</c:f>
              <c:strCache>
                <c:ptCount val="4"/>
                <c:pt idx="0">
                  <c:v>от 90 до 100 баллов</c:v>
                </c:pt>
                <c:pt idx="1">
                  <c:v>от 80 до 90 баллов</c:v>
                </c:pt>
                <c:pt idx="2">
                  <c:v>от 70 до 80 баллов</c:v>
                </c:pt>
                <c:pt idx="3">
                  <c:v>от 60 до 70 баллов</c:v>
                </c:pt>
              </c:strCache>
            </c:strRef>
          </c:cat>
          <c:val>
            <c:numRef>
              <c:f>ИТОГ!$J$4:$J$7</c:f>
              <c:numCache>
                <c:formatCode>General</c:formatCode>
                <c:ptCount val="4"/>
                <c:pt idx="0">
                  <c:v>54</c:v>
                </c:pt>
                <c:pt idx="1">
                  <c:v>453</c:v>
                </c:pt>
                <c:pt idx="2">
                  <c:v>7</c:v>
                </c:pt>
                <c:pt idx="3">
                  <c:v>1</c:v>
                </c:pt>
              </c:numCache>
            </c:numRef>
          </c:val>
        </c:ser>
        <c:dLbls>
          <c:showPercent val="1"/>
        </c:dLbls>
      </c:pie3DChart>
    </c:plotArea>
    <c:legend>
      <c:legendPos val="r"/>
      <c:layout>
        <c:manualLayout>
          <c:xMode val="edge"/>
          <c:yMode val="edge"/>
          <c:x val="9.0508311461067525E-2"/>
          <c:y val="0.75259893816204571"/>
          <c:w val="0.82338057742782167"/>
          <c:h val="0.2177516735489497"/>
        </c:manualLayout>
      </c:layout>
      <c:txPr>
        <a:bodyPr/>
        <a:lstStyle/>
        <a:p>
          <a:pPr>
            <a:defRPr sz="1200">
              <a:latin typeface="Times New Roman" pitchFamily="18" charset="0"/>
              <a:cs typeface="Times New Roman" pitchFamily="18" charset="0"/>
            </a:defRPr>
          </a:pPr>
          <a:endParaRPr lang="ru-RU"/>
        </a:p>
      </c:txPr>
    </c:legend>
    <c:plotVisOnly val="1"/>
  </c:chart>
  <c:spPr>
    <a:ln>
      <a:solidFill>
        <a:schemeClr val="accent1"/>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6ED8-8D35-46A6-B9EB-16A52965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29851</Words>
  <Characters>170157</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1</cp:lastModifiedBy>
  <cp:revision>3</cp:revision>
  <cp:lastPrinted>2019-12-17T12:20:00Z</cp:lastPrinted>
  <dcterms:created xsi:type="dcterms:W3CDTF">2019-12-26T09:20:00Z</dcterms:created>
  <dcterms:modified xsi:type="dcterms:W3CDTF">2019-12-26T09:20:00Z</dcterms:modified>
</cp:coreProperties>
</file>